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0667" w14:textId="732E496B" w:rsidR="00B26736" w:rsidRDefault="000F6513" w:rsidP="00DA133E">
      <w:pPr>
        <w:spacing w:after="357" w:line="259" w:lineRule="auto"/>
        <w:ind w:left="0" w:right="0" w:firstLine="0"/>
        <w:jc w:val="center"/>
      </w:pPr>
      <w:r>
        <w:rPr>
          <w:b/>
          <w:sz w:val="40"/>
        </w:rPr>
        <w:t>TANGMERE PARISH COUNCIL</w:t>
      </w:r>
    </w:p>
    <w:p w14:paraId="36FD3EFD" w14:textId="77777777" w:rsidR="00B26736" w:rsidRDefault="000F6513">
      <w:pPr>
        <w:spacing w:after="5" w:line="259" w:lineRule="auto"/>
        <w:ind w:left="0" w:right="20" w:firstLine="0"/>
        <w:jc w:val="center"/>
      </w:pPr>
      <w:r>
        <w:rPr>
          <w:noProof/>
        </w:rPr>
        <w:drawing>
          <wp:inline distT="0" distB="0" distL="0" distR="0" wp14:anchorId="1A8C5CDB" wp14:editId="15D2FC6D">
            <wp:extent cx="485775" cy="495300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67905145" w14:textId="2A4E457F" w:rsidR="00B26736" w:rsidRDefault="000F6513" w:rsidP="00B33281">
      <w:pPr>
        <w:tabs>
          <w:tab w:val="center" w:pos="3371"/>
          <w:tab w:val="center" w:pos="4092"/>
          <w:tab w:val="center" w:pos="4812"/>
          <w:tab w:val="center" w:pos="5532"/>
          <w:tab w:val="center" w:pos="6228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 xml:space="preserve"> </w:t>
      </w:r>
    </w:p>
    <w:p w14:paraId="268AA3D4" w14:textId="77777777" w:rsidR="00B26736" w:rsidRDefault="000F6513">
      <w:pPr>
        <w:tabs>
          <w:tab w:val="center" w:pos="1542"/>
          <w:tab w:val="center" w:pos="2262"/>
          <w:tab w:val="center" w:pos="2982"/>
          <w:tab w:val="center" w:pos="3702"/>
          <w:tab w:val="center" w:pos="4423"/>
          <w:tab w:val="center" w:pos="5143"/>
          <w:tab w:val="center" w:pos="5863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Tangmere Village Centre </w:t>
      </w:r>
    </w:p>
    <w:p w14:paraId="2FBBB4BD" w14:textId="77777777" w:rsidR="00B26736" w:rsidRDefault="000F6513">
      <w:pPr>
        <w:tabs>
          <w:tab w:val="center" w:pos="4020"/>
          <w:tab w:val="center" w:pos="4740"/>
          <w:tab w:val="center" w:pos="5460"/>
          <w:tab w:val="center" w:pos="6180"/>
          <w:tab w:val="center" w:pos="6901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Malcolm Road </w:t>
      </w:r>
    </w:p>
    <w:p w14:paraId="4F117D64" w14:textId="77777777" w:rsidR="00B26736" w:rsidRDefault="000F6513">
      <w:pPr>
        <w:tabs>
          <w:tab w:val="center" w:pos="2588"/>
          <w:tab w:val="center" w:pos="3309"/>
          <w:tab w:val="center" w:pos="4029"/>
          <w:tab w:val="center" w:pos="4749"/>
          <w:tab w:val="center" w:pos="5470"/>
          <w:tab w:val="center" w:pos="6190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Tangmere PO20 2HS </w:t>
      </w:r>
    </w:p>
    <w:p w14:paraId="71D9A2C8" w14:textId="77777777" w:rsidR="00E97980" w:rsidRDefault="000F6513">
      <w:pPr>
        <w:tabs>
          <w:tab w:val="center" w:pos="356"/>
          <w:tab w:val="center" w:pos="1076"/>
          <w:tab w:val="center" w:pos="1796"/>
          <w:tab w:val="center" w:pos="2516"/>
          <w:tab w:val="center" w:pos="3237"/>
          <w:tab w:val="center" w:pos="3957"/>
          <w:tab w:val="center" w:pos="4677"/>
          <w:tab w:val="center" w:pos="5398"/>
          <w:tab w:val="center" w:pos="6118"/>
          <w:tab w:val="center" w:pos="6838"/>
          <w:tab w:val="right" w:pos="90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0203 904 0980</w:t>
      </w:r>
    </w:p>
    <w:p w14:paraId="6D045126" w14:textId="375FD0CA" w:rsidR="00B26736" w:rsidRDefault="000F6513" w:rsidP="00E97980">
      <w:pPr>
        <w:tabs>
          <w:tab w:val="center" w:pos="356"/>
          <w:tab w:val="center" w:pos="1076"/>
          <w:tab w:val="center" w:pos="1796"/>
          <w:tab w:val="center" w:pos="2516"/>
          <w:tab w:val="center" w:pos="3237"/>
          <w:tab w:val="center" w:pos="3957"/>
          <w:tab w:val="center" w:pos="4677"/>
          <w:tab w:val="center" w:pos="5398"/>
          <w:tab w:val="center" w:pos="6118"/>
          <w:tab w:val="center" w:pos="6838"/>
          <w:tab w:val="right" w:pos="9089"/>
        </w:tabs>
        <w:ind w:left="0" w:right="0" w:firstLine="0"/>
        <w:jc w:val="right"/>
      </w:pPr>
      <w:r>
        <w:t xml:space="preserve"> </w:t>
      </w:r>
    </w:p>
    <w:p w14:paraId="59AA0741" w14:textId="410B5C86" w:rsidR="00B26736" w:rsidRDefault="000F6513">
      <w:pPr>
        <w:tabs>
          <w:tab w:val="center" w:pos="2559"/>
          <w:tab w:val="center" w:pos="3280"/>
          <w:tab w:val="center" w:pos="4000"/>
          <w:tab w:val="center" w:pos="4720"/>
          <w:tab w:val="center" w:pos="5441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clerk@tangmere-</w:t>
      </w:r>
      <w:r w:rsidR="00FC12E0">
        <w:rPr>
          <w:u w:val="single" w:color="000000"/>
        </w:rPr>
        <w:t>pc.gov.uk</w:t>
      </w:r>
      <w:r>
        <w:t xml:space="preserve"> </w:t>
      </w:r>
    </w:p>
    <w:p w14:paraId="6AE52A8B" w14:textId="77777777" w:rsidR="00B26736" w:rsidRPr="00DA133E" w:rsidRDefault="000F6513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DA133E">
        <w:rPr>
          <w:sz w:val="16"/>
          <w:szCs w:val="16"/>
        </w:rPr>
        <w:t xml:space="preserve"> </w:t>
      </w:r>
    </w:p>
    <w:p w14:paraId="664EA352" w14:textId="5E5C34D6" w:rsidR="00F8524C" w:rsidRPr="004A7A65" w:rsidRDefault="000F6513" w:rsidP="003A7A10">
      <w:pPr>
        <w:spacing w:after="0" w:line="259" w:lineRule="auto"/>
        <w:ind w:left="3938" w:right="0" w:firstLine="0"/>
        <w:jc w:val="center"/>
        <w:rPr>
          <w:sz w:val="24"/>
          <w:szCs w:val="24"/>
        </w:rPr>
      </w:pPr>
      <w:r w:rsidRPr="004A7A65">
        <w:rPr>
          <w:b/>
          <w:sz w:val="24"/>
          <w:szCs w:val="24"/>
        </w:rPr>
        <w:t xml:space="preserve"> </w:t>
      </w:r>
    </w:p>
    <w:p w14:paraId="41FA39A1" w14:textId="03C8A250" w:rsidR="00A25B1F" w:rsidRPr="004A7A65" w:rsidRDefault="00B33281">
      <w:pPr>
        <w:spacing w:after="0" w:line="259" w:lineRule="auto"/>
        <w:ind w:right="64"/>
        <w:jc w:val="center"/>
        <w:rPr>
          <w:b/>
          <w:sz w:val="24"/>
          <w:szCs w:val="24"/>
        </w:rPr>
      </w:pPr>
      <w:r w:rsidRPr="004A7A65">
        <w:rPr>
          <w:bCs/>
          <w:sz w:val="24"/>
          <w:szCs w:val="24"/>
        </w:rPr>
        <w:t xml:space="preserve">Minutes of </w:t>
      </w:r>
      <w:r w:rsidR="005616B2" w:rsidRPr="004A7A65">
        <w:rPr>
          <w:bCs/>
          <w:sz w:val="24"/>
          <w:szCs w:val="24"/>
        </w:rPr>
        <w:t xml:space="preserve">a meeting of </w:t>
      </w:r>
      <w:r w:rsidRPr="004A7A65">
        <w:rPr>
          <w:bCs/>
          <w:sz w:val="24"/>
          <w:szCs w:val="24"/>
        </w:rPr>
        <w:t xml:space="preserve">the </w:t>
      </w:r>
      <w:r w:rsidR="000F6513" w:rsidRPr="004A7A65">
        <w:rPr>
          <w:b/>
          <w:sz w:val="24"/>
          <w:szCs w:val="24"/>
        </w:rPr>
        <w:t>E</w:t>
      </w:r>
      <w:r w:rsidR="005D6485" w:rsidRPr="004A7A65">
        <w:rPr>
          <w:b/>
          <w:sz w:val="24"/>
          <w:szCs w:val="24"/>
        </w:rPr>
        <w:t>nvironment Committee</w:t>
      </w:r>
    </w:p>
    <w:p w14:paraId="3703C00C" w14:textId="6DA5E913" w:rsidR="00E23B56" w:rsidRPr="004A7A65" w:rsidRDefault="005616B2" w:rsidP="005616B2">
      <w:pPr>
        <w:spacing w:after="0" w:line="259" w:lineRule="auto"/>
        <w:ind w:right="64"/>
        <w:jc w:val="center"/>
        <w:rPr>
          <w:bCs/>
          <w:sz w:val="24"/>
          <w:szCs w:val="24"/>
        </w:rPr>
      </w:pPr>
      <w:r w:rsidRPr="004A7A65">
        <w:rPr>
          <w:bCs/>
          <w:sz w:val="24"/>
          <w:szCs w:val="24"/>
        </w:rPr>
        <w:t xml:space="preserve">held on </w:t>
      </w:r>
      <w:r w:rsidR="007041CE" w:rsidRPr="004A7A65">
        <w:rPr>
          <w:b/>
          <w:sz w:val="24"/>
          <w:szCs w:val="24"/>
        </w:rPr>
        <w:t xml:space="preserve">Tuesday </w:t>
      </w:r>
      <w:r w:rsidR="006C164D">
        <w:rPr>
          <w:b/>
          <w:sz w:val="24"/>
          <w:szCs w:val="24"/>
        </w:rPr>
        <w:t>6 June</w:t>
      </w:r>
      <w:r w:rsidR="00A25B1F" w:rsidRPr="004A7A65">
        <w:rPr>
          <w:b/>
          <w:sz w:val="24"/>
          <w:szCs w:val="24"/>
        </w:rPr>
        <w:t xml:space="preserve"> 202</w:t>
      </w:r>
      <w:r w:rsidRPr="004A7A65">
        <w:rPr>
          <w:b/>
          <w:sz w:val="24"/>
          <w:szCs w:val="24"/>
        </w:rPr>
        <w:t>3</w:t>
      </w:r>
      <w:r w:rsidR="000F6513" w:rsidRPr="004A7A65">
        <w:rPr>
          <w:bCs/>
          <w:sz w:val="24"/>
          <w:szCs w:val="24"/>
        </w:rPr>
        <w:t xml:space="preserve"> </w:t>
      </w:r>
    </w:p>
    <w:p w14:paraId="52384A26" w14:textId="77777777" w:rsidR="00E23B56" w:rsidRPr="00722C89" w:rsidRDefault="00E23B56" w:rsidP="005616B2">
      <w:pPr>
        <w:spacing w:after="0" w:line="259" w:lineRule="auto"/>
        <w:ind w:right="64"/>
        <w:jc w:val="center"/>
        <w:rPr>
          <w:bCs/>
          <w:sz w:val="24"/>
          <w:szCs w:val="24"/>
        </w:rPr>
      </w:pPr>
    </w:p>
    <w:p w14:paraId="38114AC6" w14:textId="77777777" w:rsidR="00EE70CA" w:rsidRPr="00066140" w:rsidRDefault="00E23B56" w:rsidP="00E23B56">
      <w:pPr>
        <w:spacing w:after="0" w:line="259" w:lineRule="auto"/>
        <w:ind w:right="64"/>
        <w:jc w:val="left"/>
        <w:rPr>
          <w:b/>
        </w:rPr>
      </w:pPr>
      <w:r w:rsidRPr="00066140">
        <w:rPr>
          <w:b/>
        </w:rPr>
        <w:t xml:space="preserve">Present: </w:t>
      </w:r>
    </w:p>
    <w:p w14:paraId="4C3CEB47" w14:textId="6D338821" w:rsidR="00001DA8" w:rsidRPr="00066140" w:rsidRDefault="00EE70CA" w:rsidP="00E23B56">
      <w:pPr>
        <w:spacing w:after="0" w:line="259" w:lineRule="auto"/>
        <w:ind w:right="64"/>
        <w:jc w:val="left"/>
        <w:rPr>
          <w:bCs/>
        </w:rPr>
      </w:pPr>
      <w:r w:rsidRPr="00066140">
        <w:rPr>
          <w:bCs/>
        </w:rPr>
        <w:t xml:space="preserve">Councillors </w:t>
      </w:r>
      <w:r w:rsidR="00721FA3">
        <w:rPr>
          <w:bCs/>
        </w:rPr>
        <w:t xml:space="preserve">Trevor Ware, Don Wright, Andrew Irwin, </w:t>
      </w:r>
      <w:r w:rsidR="00197E42">
        <w:rPr>
          <w:bCs/>
        </w:rPr>
        <w:t xml:space="preserve">Kate Beach, </w:t>
      </w:r>
      <w:r w:rsidRPr="00066140">
        <w:rPr>
          <w:bCs/>
        </w:rPr>
        <w:t>Roger Birkett</w:t>
      </w:r>
      <w:r w:rsidR="00514A1A" w:rsidRPr="00066140">
        <w:rPr>
          <w:bCs/>
        </w:rPr>
        <w:t xml:space="preserve">, </w:t>
      </w:r>
      <w:r w:rsidR="00C14489">
        <w:rPr>
          <w:bCs/>
        </w:rPr>
        <w:t>George Bailey</w:t>
      </w:r>
      <w:r w:rsidR="00514A1A" w:rsidRPr="00066140">
        <w:rPr>
          <w:bCs/>
        </w:rPr>
        <w:t>, Regan Du Closel</w:t>
      </w:r>
      <w:r w:rsidR="00C14489">
        <w:rPr>
          <w:bCs/>
        </w:rPr>
        <w:t xml:space="preserve"> and </w:t>
      </w:r>
      <w:r w:rsidR="00001DA8" w:rsidRPr="00066140">
        <w:rPr>
          <w:bCs/>
        </w:rPr>
        <w:t>Simon Oakley</w:t>
      </w:r>
    </w:p>
    <w:p w14:paraId="1B580FF7" w14:textId="77777777" w:rsidR="00001DA8" w:rsidRPr="00066140" w:rsidRDefault="00001DA8" w:rsidP="00E23B56">
      <w:pPr>
        <w:spacing w:after="0" w:line="259" w:lineRule="auto"/>
        <w:ind w:right="64"/>
        <w:jc w:val="left"/>
        <w:rPr>
          <w:bCs/>
        </w:rPr>
      </w:pPr>
    </w:p>
    <w:p w14:paraId="7E1F7963" w14:textId="69A38FA5" w:rsidR="00B26736" w:rsidRPr="00066140" w:rsidRDefault="00B10B29" w:rsidP="00E23B56">
      <w:pPr>
        <w:spacing w:after="0" w:line="259" w:lineRule="auto"/>
        <w:ind w:right="64"/>
        <w:jc w:val="left"/>
        <w:rPr>
          <w:b/>
        </w:rPr>
      </w:pPr>
      <w:r w:rsidRPr="00066140">
        <w:rPr>
          <w:b/>
        </w:rPr>
        <w:t>In attendance:</w:t>
      </w:r>
    </w:p>
    <w:p w14:paraId="42CAAA12" w14:textId="338FAC12" w:rsidR="00B10B29" w:rsidRDefault="00B10B29" w:rsidP="00E23B56">
      <w:pPr>
        <w:spacing w:after="0" w:line="259" w:lineRule="auto"/>
        <w:ind w:right="64"/>
        <w:jc w:val="left"/>
        <w:rPr>
          <w:bCs/>
        </w:rPr>
      </w:pPr>
      <w:r w:rsidRPr="00066140">
        <w:rPr>
          <w:bCs/>
        </w:rPr>
        <w:t>Caroline Davison – Parish Clerk and RFO</w:t>
      </w:r>
    </w:p>
    <w:p w14:paraId="21EA941C" w14:textId="77777777" w:rsidR="0031411E" w:rsidRDefault="0031411E" w:rsidP="00E23B56">
      <w:pPr>
        <w:spacing w:after="0" w:line="259" w:lineRule="auto"/>
        <w:ind w:right="64"/>
        <w:jc w:val="left"/>
        <w:rPr>
          <w:bCs/>
        </w:rPr>
      </w:pPr>
    </w:p>
    <w:p w14:paraId="33EF6B81" w14:textId="19C70CB5" w:rsidR="00D72E41" w:rsidRDefault="00D72E41" w:rsidP="00514A0A">
      <w:pPr>
        <w:spacing w:after="0" w:line="259" w:lineRule="auto"/>
        <w:ind w:left="0" w:right="64" w:firstLine="0"/>
        <w:jc w:val="left"/>
        <w:rPr>
          <w:b/>
        </w:rPr>
      </w:pPr>
      <w:r w:rsidRPr="00066140">
        <w:rPr>
          <w:b/>
        </w:rPr>
        <w:t>Apologies</w:t>
      </w:r>
    </w:p>
    <w:p w14:paraId="043F30CF" w14:textId="77777777" w:rsidR="00252B6E" w:rsidRPr="00066140" w:rsidRDefault="00252B6E" w:rsidP="00E23B56">
      <w:pPr>
        <w:spacing w:after="0" w:line="259" w:lineRule="auto"/>
        <w:ind w:right="64"/>
        <w:jc w:val="left"/>
        <w:rPr>
          <w:b/>
        </w:rPr>
      </w:pPr>
    </w:p>
    <w:p w14:paraId="2359BD9A" w14:textId="29B1C2C5" w:rsidR="00D72E41" w:rsidRPr="00066140" w:rsidRDefault="006409FE" w:rsidP="00E113A1">
      <w:pPr>
        <w:spacing w:after="0" w:line="259" w:lineRule="auto"/>
        <w:ind w:left="0" w:right="64" w:firstLine="0"/>
        <w:jc w:val="left"/>
        <w:rPr>
          <w:bCs/>
        </w:rPr>
      </w:pPr>
      <w:r>
        <w:rPr>
          <w:bCs/>
        </w:rPr>
        <w:t xml:space="preserve">001/23. </w:t>
      </w:r>
      <w:r w:rsidR="007A7A15">
        <w:rPr>
          <w:bCs/>
        </w:rPr>
        <w:t xml:space="preserve"> All </w:t>
      </w:r>
      <w:r w:rsidR="00514A0A">
        <w:rPr>
          <w:bCs/>
        </w:rPr>
        <w:t xml:space="preserve">elected </w:t>
      </w:r>
      <w:r w:rsidR="007A7A15">
        <w:rPr>
          <w:bCs/>
        </w:rPr>
        <w:t>members were present at the Meeting.  An invitation had been sent to the District Councillor David Bett</w:t>
      </w:r>
      <w:r w:rsidR="00B509AB">
        <w:rPr>
          <w:bCs/>
        </w:rPr>
        <w:t xml:space="preserve"> who had sent his apologies.</w:t>
      </w:r>
    </w:p>
    <w:p w14:paraId="4287A2DF" w14:textId="55821A9D" w:rsidR="00B26736" w:rsidRPr="00066140" w:rsidRDefault="00B26736" w:rsidP="00084A64">
      <w:pPr>
        <w:spacing w:after="43" w:line="259" w:lineRule="auto"/>
        <w:ind w:left="0" w:right="0" w:firstLine="0"/>
        <w:jc w:val="left"/>
      </w:pPr>
      <w:bookmarkStart w:id="0" w:name="_Hlk109924732"/>
    </w:p>
    <w:p w14:paraId="68802957" w14:textId="07401965" w:rsidR="00B26736" w:rsidRDefault="000F6513" w:rsidP="00084A64">
      <w:pPr>
        <w:ind w:left="0"/>
        <w:rPr>
          <w:b/>
        </w:rPr>
      </w:pPr>
      <w:r w:rsidRPr="00066140">
        <w:rPr>
          <w:b/>
        </w:rPr>
        <w:t xml:space="preserve">Declarations of Interest </w:t>
      </w:r>
    </w:p>
    <w:p w14:paraId="411AE0E7" w14:textId="77777777" w:rsidR="00252B6E" w:rsidRPr="00066140" w:rsidRDefault="00252B6E" w:rsidP="00084A64">
      <w:pPr>
        <w:ind w:left="0"/>
        <w:rPr>
          <w:b/>
        </w:rPr>
      </w:pPr>
    </w:p>
    <w:p w14:paraId="21D19750" w14:textId="18D2A91E" w:rsidR="00084A64" w:rsidRDefault="008F42B6" w:rsidP="00E113A1">
      <w:pPr>
        <w:ind w:left="0" w:firstLine="0"/>
        <w:rPr>
          <w:bCs/>
        </w:rPr>
      </w:pPr>
      <w:r>
        <w:rPr>
          <w:bCs/>
        </w:rPr>
        <w:t>002/23</w:t>
      </w:r>
      <w:r w:rsidR="001E3B99" w:rsidRPr="00066140">
        <w:rPr>
          <w:bCs/>
        </w:rPr>
        <w:t>.</w:t>
      </w:r>
      <w:r>
        <w:rPr>
          <w:bCs/>
        </w:rPr>
        <w:t xml:space="preserve">  </w:t>
      </w:r>
      <w:r w:rsidR="00066140">
        <w:rPr>
          <w:bCs/>
        </w:rPr>
        <w:t xml:space="preserve">Councillor Simon Oakley declared non-pecuniary interests, in general terms, as a member of West Sussex County Council (WSCC).  </w:t>
      </w:r>
      <w:r w:rsidR="00387BFB">
        <w:rPr>
          <w:bCs/>
        </w:rPr>
        <w:t xml:space="preserve">Councillor George Bailey declared his non-pecuniary interest in </w:t>
      </w:r>
      <w:r w:rsidR="00DC45E7">
        <w:rPr>
          <w:bCs/>
        </w:rPr>
        <w:t>planning application TG/23/</w:t>
      </w:r>
      <w:r w:rsidR="001F4A1F">
        <w:rPr>
          <w:bCs/>
        </w:rPr>
        <w:t xml:space="preserve">01168/LBC and </w:t>
      </w:r>
      <w:r>
        <w:rPr>
          <w:bCs/>
        </w:rPr>
        <w:t>Agenda Item 9b).</w:t>
      </w:r>
    </w:p>
    <w:p w14:paraId="21357BE3" w14:textId="77777777" w:rsidR="00B11EED" w:rsidRDefault="00B11EED" w:rsidP="00E113A1">
      <w:pPr>
        <w:ind w:left="0" w:firstLine="0"/>
        <w:rPr>
          <w:bCs/>
        </w:rPr>
      </w:pPr>
    </w:p>
    <w:p w14:paraId="3EC6B5B9" w14:textId="1AC61F98" w:rsidR="00B11EED" w:rsidRDefault="00B11EED" w:rsidP="00E113A1">
      <w:pPr>
        <w:ind w:left="0" w:firstLine="0"/>
        <w:rPr>
          <w:b/>
        </w:rPr>
      </w:pPr>
      <w:r>
        <w:rPr>
          <w:b/>
        </w:rPr>
        <w:t>Election of Chairman</w:t>
      </w:r>
    </w:p>
    <w:p w14:paraId="29FF2027" w14:textId="77777777" w:rsidR="00B11EED" w:rsidRDefault="00B11EED" w:rsidP="00E113A1">
      <w:pPr>
        <w:ind w:left="0" w:firstLine="0"/>
        <w:rPr>
          <w:b/>
        </w:rPr>
      </w:pPr>
    </w:p>
    <w:p w14:paraId="67FAED83" w14:textId="454A5F89" w:rsidR="00B11EED" w:rsidRDefault="00B11EED" w:rsidP="00E113A1">
      <w:pPr>
        <w:ind w:left="0" w:firstLine="0"/>
        <w:rPr>
          <w:bCs/>
        </w:rPr>
      </w:pPr>
      <w:r>
        <w:rPr>
          <w:bCs/>
        </w:rPr>
        <w:t>003/23.  Councillor Trevor Ware was unanimously elected as Chairman of the Environment Committee for the municipal year</w:t>
      </w:r>
      <w:r w:rsidR="00764AD4">
        <w:rPr>
          <w:bCs/>
        </w:rPr>
        <w:t>.</w:t>
      </w:r>
    </w:p>
    <w:p w14:paraId="1A129347" w14:textId="77777777" w:rsidR="00764AD4" w:rsidRDefault="00764AD4" w:rsidP="00E113A1">
      <w:pPr>
        <w:ind w:left="0" w:firstLine="0"/>
        <w:rPr>
          <w:bCs/>
        </w:rPr>
      </w:pPr>
    </w:p>
    <w:p w14:paraId="49CB3E5F" w14:textId="1FB6B73B" w:rsidR="00764AD4" w:rsidRDefault="00764AD4" w:rsidP="00E113A1">
      <w:pPr>
        <w:ind w:left="0" w:firstLine="0"/>
        <w:rPr>
          <w:b/>
        </w:rPr>
      </w:pPr>
      <w:r>
        <w:rPr>
          <w:b/>
        </w:rPr>
        <w:t>Election of Vice-Chairman</w:t>
      </w:r>
    </w:p>
    <w:p w14:paraId="7AFB1733" w14:textId="77777777" w:rsidR="00764AD4" w:rsidRDefault="00764AD4" w:rsidP="00E113A1">
      <w:pPr>
        <w:ind w:left="0" w:firstLine="0"/>
        <w:rPr>
          <w:b/>
        </w:rPr>
      </w:pPr>
    </w:p>
    <w:p w14:paraId="17EFF3D4" w14:textId="04F5821E" w:rsidR="00764AD4" w:rsidRPr="00764AD4" w:rsidRDefault="00764AD4" w:rsidP="00E113A1">
      <w:pPr>
        <w:ind w:left="0" w:firstLine="0"/>
        <w:rPr>
          <w:bCs/>
          <w:sz w:val="24"/>
          <w:szCs w:val="24"/>
        </w:rPr>
      </w:pPr>
      <w:r>
        <w:rPr>
          <w:bCs/>
        </w:rPr>
        <w:t>004/23</w:t>
      </w:r>
      <w:r w:rsidR="00303E13">
        <w:rPr>
          <w:bCs/>
        </w:rPr>
        <w:t xml:space="preserve">.  </w:t>
      </w:r>
      <w:r w:rsidR="00416FAC">
        <w:rPr>
          <w:bCs/>
        </w:rPr>
        <w:t>Councillor Don Wright was elected as Vice Chairman of the Environment Committee</w:t>
      </w:r>
      <w:r w:rsidR="00BE589E">
        <w:rPr>
          <w:bCs/>
        </w:rPr>
        <w:t xml:space="preserve"> for the municipal year.</w:t>
      </w:r>
    </w:p>
    <w:p w14:paraId="0E5BA0BC" w14:textId="7CEFAA5D" w:rsidR="00B26736" w:rsidRPr="003E637E" w:rsidRDefault="00B26736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</w:p>
    <w:p w14:paraId="4E83925B" w14:textId="3F32D403" w:rsidR="00DE3305" w:rsidRDefault="00155339" w:rsidP="00DE3305">
      <w:pPr>
        <w:ind w:left="0"/>
        <w:rPr>
          <w:b/>
        </w:rPr>
      </w:pPr>
      <w:r w:rsidRPr="00DE3305">
        <w:rPr>
          <w:b/>
        </w:rPr>
        <w:t>Public participation</w:t>
      </w:r>
    </w:p>
    <w:p w14:paraId="1BFC459E" w14:textId="77777777" w:rsidR="00252B6E" w:rsidRDefault="00252B6E" w:rsidP="00DE3305">
      <w:pPr>
        <w:ind w:left="0"/>
        <w:rPr>
          <w:b/>
        </w:rPr>
      </w:pPr>
    </w:p>
    <w:p w14:paraId="5AAAFDD5" w14:textId="1C2F8353" w:rsidR="00B31D5F" w:rsidRDefault="008F42B6" w:rsidP="00B31D5F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00</w:t>
      </w:r>
      <w:r w:rsidR="00B11EED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/23.  No members of the public were present.</w:t>
      </w:r>
    </w:p>
    <w:p w14:paraId="38D4F18B" w14:textId="77777777" w:rsidR="00472CAB" w:rsidRDefault="00472CAB" w:rsidP="00E113A1">
      <w:pPr>
        <w:ind w:left="0" w:firstLine="0"/>
        <w:rPr>
          <w:bCs/>
        </w:rPr>
      </w:pPr>
    </w:p>
    <w:p w14:paraId="41BDBF0F" w14:textId="0F8B659C" w:rsidR="00EF5DDF" w:rsidRDefault="00EF5DDF" w:rsidP="00E113A1">
      <w:pPr>
        <w:ind w:left="0" w:firstLine="0"/>
        <w:rPr>
          <w:bCs/>
        </w:rPr>
      </w:pPr>
    </w:p>
    <w:p w14:paraId="7DA81BE4" w14:textId="38077FA9" w:rsidR="005326E6" w:rsidRDefault="00155339" w:rsidP="00E113A1">
      <w:pPr>
        <w:ind w:left="0" w:firstLine="0"/>
        <w:rPr>
          <w:b/>
        </w:rPr>
      </w:pPr>
      <w:r w:rsidRPr="00DE3305">
        <w:rPr>
          <w:b/>
        </w:rPr>
        <w:lastRenderedPageBreak/>
        <w:t>Minutes</w:t>
      </w:r>
    </w:p>
    <w:p w14:paraId="12B95841" w14:textId="77777777" w:rsidR="00252B6E" w:rsidRDefault="00252B6E" w:rsidP="00E113A1">
      <w:pPr>
        <w:ind w:left="0" w:firstLine="0"/>
        <w:rPr>
          <w:b/>
        </w:rPr>
      </w:pPr>
    </w:p>
    <w:p w14:paraId="5ED8712C" w14:textId="32B6587F" w:rsidR="00420169" w:rsidRDefault="00204655" w:rsidP="00E113A1">
      <w:pPr>
        <w:ind w:left="0" w:firstLine="0"/>
        <w:rPr>
          <w:bCs/>
        </w:rPr>
      </w:pPr>
      <w:r>
        <w:rPr>
          <w:bCs/>
        </w:rPr>
        <w:t>006/23</w:t>
      </w:r>
      <w:r w:rsidR="005326E6">
        <w:rPr>
          <w:bCs/>
        </w:rPr>
        <w:t>.</w:t>
      </w:r>
      <w:r>
        <w:rPr>
          <w:bCs/>
        </w:rPr>
        <w:t xml:space="preserve">  </w:t>
      </w:r>
      <w:r w:rsidR="005326E6">
        <w:rPr>
          <w:b/>
        </w:rPr>
        <w:t>R</w:t>
      </w:r>
      <w:r w:rsidR="00F84448">
        <w:rPr>
          <w:b/>
        </w:rPr>
        <w:t xml:space="preserve">ESOLVED </w:t>
      </w:r>
      <w:r w:rsidR="00BD0715">
        <w:rPr>
          <w:b/>
        </w:rPr>
        <w:t>–</w:t>
      </w:r>
      <w:r w:rsidR="00BD0715">
        <w:rPr>
          <w:bCs/>
        </w:rPr>
        <w:t xml:space="preserve"> that the Minutes of the Environment Committee Meeting held on Tuesday</w:t>
      </w:r>
      <w:r w:rsidR="002F32DF">
        <w:rPr>
          <w:bCs/>
        </w:rPr>
        <w:t xml:space="preserve"> </w:t>
      </w:r>
      <w:r w:rsidR="00F84448">
        <w:rPr>
          <w:bCs/>
        </w:rPr>
        <w:t>28 March</w:t>
      </w:r>
      <w:r w:rsidR="002F32DF">
        <w:rPr>
          <w:bCs/>
        </w:rPr>
        <w:t xml:space="preserve"> 2023</w:t>
      </w:r>
      <w:r w:rsidR="00420169">
        <w:rPr>
          <w:bCs/>
        </w:rPr>
        <w:t xml:space="preserve"> were approved as an accurate record and signed as such by the Chair</w:t>
      </w:r>
      <w:r w:rsidR="006B44D7">
        <w:rPr>
          <w:bCs/>
        </w:rPr>
        <w:t>man.</w:t>
      </w:r>
    </w:p>
    <w:p w14:paraId="29DE9B56" w14:textId="77777777" w:rsidR="004A7A65" w:rsidRPr="00370660" w:rsidRDefault="004A7A65" w:rsidP="00370660">
      <w:pPr>
        <w:ind w:left="0" w:firstLine="0"/>
        <w:rPr>
          <w:b/>
        </w:rPr>
      </w:pPr>
    </w:p>
    <w:p w14:paraId="3CA4CFDC" w14:textId="2DEA0896" w:rsidR="00252B6E" w:rsidRDefault="004F3864" w:rsidP="00252B6E">
      <w:pPr>
        <w:spacing w:after="160" w:line="259" w:lineRule="auto"/>
        <w:ind w:left="0" w:right="0" w:firstLine="0"/>
        <w:jc w:val="left"/>
        <w:rPr>
          <w:b/>
        </w:rPr>
      </w:pPr>
      <w:r w:rsidRPr="002575E9">
        <w:rPr>
          <w:b/>
        </w:rPr>
        <w:t xml:space="preserve">Planning </w:t>
      </w:r>
      <w:r w:rsidR="00283D13">
        <w:rPr>
          <w:b/>
        </w:rPr>
        <w:t>Applications</w:t>
      </w:r>
    </w:p>
    <w:p w14:paraId="303D5E25" w14:textId="1B22C862" w:rsidR="003123ED" w:rsidRPr="003123ED" w:rsidRDefault="003123ED" w:rsidP="00252B6E">
      <w:pPr>
        <w:spacing w:after="160" w:line="259" w:lineRule="auto"/>
        <w:ind w:left="0" w:right="0" w:firstLine="0"/>
        <w:jc w:val="left"/>
        <w:rPr>
          <w:bCs/>
        </w:rPr>
      </w:pPr>
      <w:r>
        <w:rPr>
          <w:bCs/>
        </w:rPr>
        <w:t xml:space="preserve">Members </w:t>
      </w:r>
      <w:r w:rsidR="000D7A7A">
        <w:rPr>
          <w:bCs/>
        </w:rPr>
        <w:t>considered</w:t>
      </w:r>
      <w:r>
        <w:rPr>
          <w:bCs/>
        </w:rPr>
        <w:t xml:space="preserve"> </w:t>
      </w:r>
      <w:r w:rsidR="000D7A7A">
        <w:rPr>
          <w:bCs/>
        </w:rPr>
        <w:t>the</w:t>
      </w:r>
      <w:r>
        <w:rPr>
          <w:bCs/>
        </w:rPr>
        <w:t xml:space="preserve"> following Planning Applications</w:t>
      </w:r>
      <w:r w:rsidR="00CD5159">
        <w:rPr>
          <w:bCs/>
        </w:rPr>
        <w:t>:</w:t>
      </w:r>
    </w:p>
    <w:p w14:paraId="6DEE489F" w14:textId="618C4886" w:rsidR="003123ED" w:rsidRDefault="003123ED" w:rsidP="00252B6E">
      <w:pPr>
        <w:spacing w:after="160" w:line="259" w:lineRule="auto"/>
        <w:ind w:left="0" w:right="0" w:firstLine="0"/>
        <w:jc w:val="left"/>
        <w:rPr>
          <w:bCs/>
        </w:rPr>
      </w:pPr>
      <w:r>
        <w:rPr>
          <w:bCs/>
        </w:rPr>
        <w:t xml:space="preserve">007/23.  </w:t>
      </w:r>
      <w:r w:rsidR="00096026">
        <w:rPr>
          <w:bCs/>
        </w:rPr>
        <w:t>Planning Applications TG/23/0</w:t>
      </w:r>
      <w:r w:rsidR="007671AA">
        <w:rPr>
          <w:bCs/>
        </w:rPr>
        <w:t>1167/DOM and TG/23/01168/LBC both relate</w:t>
      </w:r>
      <w:r w:rsidR="00467353">
        <w:rPr>
          <w:bCs/>
        </w:rPr>
        <w:t>d</w:t>
      </w:r>
      <w:r w:rsidR="007671AA">
        <w:rPr>
          <w:bCs/>
        </w:rPr>
        <w:t xml:space="preserve"> to the dismantling and rebuild of the chimney stack at </w:t>
      </w:r>
      <w:r w:rsidR="00467353">
        <w:rPr>
          <w:bCs/>
        </w:rPr>
        <w:t xml:space="preserve">Hill Farm, Chestnut Walk.  Members raised </w:t>
      </w:r>
      <w:r w:rsidR="00467353">
        <w:rPr>
          <w:b/>
        </w:rPr>
        <w:t xml:space="preserve">NO OBJECTION </w:t>
      </w:r>
      <w:r w:rsidR="00467353">
        <w:rPr>
          <w:bCs/>
        </w:rPr>
        <w:t>to</w:t>
      </w:r>
      <w:r w:rsidR="00334DED">
        <w:rPr>
          <w:bCs/>
        </w:rPr>
        <w:t xml:space="preserve"> replac</w:t>
      </w:r>
      <w:r w:rsidR="00811100">
        <w:rPr>
          <w:bCs/>
        </w:rPr>
        <w:t>ement of</w:t>
      </w:r>
      <w:r w:rsidR="00334DED">
        <w:rPr>
          <w:bCs/>
        </w:rPr>
        <w:t xml:space="preserve"> the chimney </w:t>
      </w:r>
      <w:r w:rsidR="00C91344">
        <w:rPr>
          <w:bCs/>
        </w:rPr>
        <w:t xml:space="preserve">in the same </w:t>
      </w:r>
      <w:r w:rsidR="00EE4C94">
        <w:rPr>
          <w:bCs/>
        </w:rPr>
        <w:t>design and materials</w:t>
      </w:r>
      <w:r w:rsidR="00C91344">
        <w:rPr>
          <w:bCs/>
        </w:rPr>
        <w:t>.</w:t>
      </w:r>
    </w:p>
    <w:p w14:paraId="267BBED6" w14:textId="244286E1" w:rsidR="0032751E" w:rsidRDefault="00811100" w:rsidP="00252B6E">
      <w:pPr>
        <w:spacing w:after="160" w:line="259" w:lineRule="auto"/>
        <w:ind w:left="0" w:right="0" w:firstLine="0"/>
        <w:jc w:val="left"/>
        <w:rPr>
          <w:bCs/>
        </w:rPr>
      </w:pPr>
      <w:r>
        <w:rPr>
          <w:bCs/>
        </w:rPr>
        <w:t xml:space="preserve">008/23.  </w:t>
      </w:r>
      <w:r w:rsidR="00C91344">
        <w:rPr>
          <w:bCs/>
        </w:rPr>
        <w:t>TG/22/01711/</w:t>
      </w:r>
      <w:r w:rsidR="0054676C">
        <w:rPr>
          <w:bCs/>
        </w:rPr>
        <w:t>FUL Cassons Restaurant, Tangmere</w:t>
      </w:r>
      <w:r w:rsidR="00670A4D">
        <w:rPr>
          <w:bCs/>
        </w:rPr>
        <w:t xml:space="preserve">. </w:t>
      </w:r>
      <w:r w:rsidR="00EE4C94">
        <w:rPr>
          <w:bCs/>
        </w:rPr>
        <w:t xml:space="preserve">Members considered the plans to convert the existing restaurant into two residential units and to build an additional </w:t>
      </w:r>
      <w:r w:rsidR="00762763">
        <w:rPr>
          <w:bCs/>
        </w:rPr>
        <w:t>two dwellings adjacent</w:t>
      </w:r>
      <w:r w:rsidR="00017897">
        <w:rPr>
          <w:bCs/>
        </w:rPr>
        <w:t xml:space="preserve">.  Members raised a unanimous </w:t>
      </w:r>
      <w:r w:rsidR="00017897">
        <w:rPr>
          <w:b/>
        </w:rPr>
        <w:t xml:space="preserve">OBJECTION </w:t>
      </w:r>
      <w:r w:rsidR="00017897">
        <w:rPr>
          <w:bCs/>
        </w:rPr>
        <w:t>to the planning application and raised the following concerns:</w:t>
      </w:r>
    </w:p>
    <w:p w14:paraId="6EB23C81" w14:textId="446382FA" w:rsidR="00017897" w:rsidRPr="00A35F7E" w:rsidRDefault="00387195" w:rsidP="00017897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The suitability of residential accommodation </w:t>
      </w:r>
      <w:r w:rsidR="007F6A1B">
        <w:rPr>
          <w:rFonts w:ascii="Arial" w:hAnsi="Arial" w:cs="Arial"/>
          <w:bCs/>
          <w:sz w:val="22"/>
          <w:szCs w:val="22"/>
        </w:rPr>
        <w:t xml:space="preserve">located </w:t>
      </w:r>
      <w:r w:rsidR="008D3503">
        <w:rPr>
          <w:rFonts w:ascii="Arial" w:hAnsi="Arial" w:cs="Arial"/>
          <w:bCs/>
          <w:sz w:val="22"/>
          <w:szCs w:val="22"/>
        </w:rPr>
        <w:t xml:space="preserve">in </w:t>
      </w:r>
      <w:r w:rsidR="00A35F7E">
        <w:rPr>
          <w:rFonts w:ascii="Arial" w:hAnsi="Arial" w:cs="Arial"/>
          <w:bCs/>
          <w:sz w:val="22"/>
          <w:szCs w:val="22"/>
        </w:rPr>
        <w:t xml:space="preserve">such close proximity to A27 </w:t>
      </w:r>
      <w:r w:rsidR="006A58DC">
        <w:rPr>
          <w:rFonts w:ascii="Arial" w:hAnsi="Arial" w:cs="Arial"/>
          <w:bCs/>
          <w:sz w:val="22"/>
          <w:szCs w:val="22"/>
        </w:rPr>
        <w:t xml:space="preserve">specifically </w:t>
      </w:r>
      <w:r w:rsidR="00A35F7E">
        <w:rPr>
          <w:rFonts w:ascii="Arial" w:hAnsi="Arial" w:cs="Arial"/>
          <w:bCs/>
          <w:sz w:val="22"/>
          <w:szCs w:val="22"/>
        </w:rPr>
        <w:t xml:space="preserve">in </w:t>
      </w:r>
      <w:r w:rsidR="008D3503">
        <w:rPr>
          <w:rFonts w:ascii="Arial" w:hAnsi="Arial" w:cs="Arial"/>
          <w:bCs/>
          <w:sz w:val="22"/>
          <w:szCs w:val="22"/>
        </w:rPr>
        <w:t xml:space="preserve">terms of noise </w:t>
      </w:r>
      <w:r w:rsidR="00A35F7E">
        <w:rPr>
          <w:rFonts w:ascii="Arial" w:hAnsi="Arial" w:cs="Arial"/>
          <w:bCs/>
          <w:sz w:val="22"/>
          <w:szCs w:val="22"/>
        </w:rPr>
        <w:t xml:space="preserve">and air </w:t>
      </w:r>
      <w:r w:rsidR="008D3503">
        <w:rPr>
          <w:rFonts w:ascii="Arial" w:hAnsi="Arial" w:cs="Arial"/>
          <w:bCs/>
          <w:sz w:val="22"/>
          <w:szCs w:val="22"/>
        </w:rPr>
        <w:t>pollution</w:t>
      </w:r>
      <w:r w:rsidR="006A58DC">
        <w:rPr>
          <w:rFonts w:ascii="Arial" w:hAnsi="Arial" w:cs="Arial"/>
          <w:bCs/>
          <w:sz w:val="22"/>
          <w:szCs w:val="22"/>
        </w:rPr>
        <w:t xml:space="preserve"> and safe access</w:t>
      </w:r>
    </w:p>
    <w:p w14:paraId="17A61CEE" w14:textId="50AF719B" w:rsidR="00A35F7E" w:rsidRPr="000E5C55" w:rsidRDefault="00635545" w:rsidP="00017897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Whether there is a </w:t>
      </w:r>
      <w:r w:rsidR="000E5C55">
        <w:rPr>
          <w:rFonts w:ascii="Arial" w:hAnsi="Arial" w:cs="Arial"/>
          <w:bCs/>
          <w:sz w:val="22"/>
          <w:szCs w:val="22"/>
        </w:rPr>
        <w:t>sufficient number of parking spaces</w:t>
      </w:r>
      <w:r w:rsidR="007438E5">
        <w:rPr>
          <w:rFonts w:ascii="Arial" w:hAnsi="Arial" w:cs="Arial"/>
          <w:bCs/>
          <w:sz w:val="22"/>
          <w:szCs w:val="22"/>
        </w:rPr>
        <w:t xml:space="preserve"> allocated in the plans</w:t>
      </w:r>
      <w:r w:rsidR="001E78B6">
        <w:rPr>
          <w:rFonts w:ascii="Arial" w:hAnsi="Arial" w:cs="Arial"/>
          <w:bCs/>
          <w:sz w:val="22"/>
          <w:szCs w:val="22"/>
        </w:rPr>
        <w:t>,</w:t>
      </w:r>
      <w:r w:rsidR="000E5C55">
        <w:rPr>
          <w:rFonts w:ascii="Arial" w:hAnsi="Arial" w:cs="Arial"/>
          <w:bCs/>
          <w:sz w:val="22"/>
          <w:szCs w:val="22"/>
        </w:rPr>
        <w:t xml:space="preserve"> particularly for visitors</w:t>
      </w:r>
    </w:p>
    <w:p w14:paraId="2D0334FF" w14:textId="39C65584" w:rsidR="000E5C55" w:rsidRPr="007129FA" w:rsidRDefault="007129FA" w:rsidP="00017897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How the refuse </w:t>
      </w:r>
      <w:r w:rsidR="006745AB">
        <w:rPr>
          <w:rFonts w:ascii="Arial" w:hAnsi="Arial" w:cs="Arial"/>
          <w:bCs/>
          <w:sz w:val="22"/>
          <w:szCs w:val="22"/>
        </w:rPr>
        <w:t xml:space="preserve">and recycling </w:t>
      </w:r>
      <w:r w:rsidR="00B309A3">
        <w:rPr>
          <w:rFonts w:ascii="Arial" w:hAnsi="Arial" w:cs="Arial"/>
          <w:bCs/>
          <w:sz w:val="22"/>
          <w:szCs w:val="22"/>
        </w:rPr>
        <w:t xml:space="preserve">will be </w:t>
      </w:r>
      <w:r>
        <w:rPr>
          <w:rFonts w:ascii="Arial" w:hAnsi="Arial" w:cs="Arial"/>
          <w:bCs/>
          <w:sz w:val="22"/>
          <w:szCs w:val="22"/>
        </w:rPr>
        <w:t>safely collected from the properties</w:t>
      </w:r>
    </w:p>
    <w:p w14:paraId="56A4F8F8" w14:textId="302DB7D6" w:rsidR="007129FA" w:rsidRPr="001E78B6" w:rsidRDefault="004A07D3" w:rsidP="00017897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1E78B6">
        <w:rPr>
          <w:rFonts w:ascii="Arial" w:hAnsi="Arial" w:cs="Arial"/>
          <w:bCs/>
          <w:sz w:val="22"/>
          <w:szCs w:val="22"/>
        </w:rPr>
        <w:t>hat there is</w:t>
      </w:r>
      <w:r>
        <w:rPr>
          <w:rFonts w:ascii="Arial" w:hAnsi="Arial" w:cs="Arial"/>
          <w:bCs/>
          <w:sz w:val="22"/>
          <w:szCs w:val="22"/>
        </w:rPr>
        <w:t xml:space="preserve"> no indication of what energy sustainability measures are</w:t>
      </w:r>
      <w:r w:rsidR="00283D13">
        <w:rPr>
          <w:rFonts w:ascii="Arial" w:hAnsi="Arial" w:cs="Arial"/>
          <w:bCs/>
          <w:sz w:val="22"/>
          <w:szCs w:val="22"/>
        </w:rPr>
        <w:t xml:space="preserve"> to be put</w:t>
      </w:r>
      <w:r>
        <w:rPr>
          <w:rFonts w:ascii="Arial" w:hAnsi="Arial" w:cs="Arial"/>
          <w:bCs/>
          <w:sz w:val="22"/>
          <w:szCs w:val="22"/>
        </w:rPr>
        <w:t xml:space="preserve"> in place</w:t>
      </w:r>
    </w:p>
    <w:p w14:paraId="337068BE" w14:textId="63D239A3" w:rsidR="003F1B40" w:rsidRPr="008B6EAF" w:rsidRDefault="006E4D22" w:rsidP="008B6EAF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It is not clear where the access </w:t>
      </w:r>
      <w:r w:rsidR="003F1B40">
        <w:rPr>
          <w:rFonts w:ascii="Arial" w:hAnsi="Arial" w:cs="Arial"/>
          <w:bCs/>
          <w:sz w:val="22"/>
          <w:szCs w:val="22"/>
        </w:rPr>
        <w:t xml:space="preserve">is to the front door of Plot 1 from the </w:t>
      </w:r>
      <w:r w:rsidR="00DE13AB">
        <w:rPr>
          <w:rFonts w:ascii="Arial" w:hAnsi="Arial" w:cs="Arial"/>
          <w:bCs/>
          <w:sz w:val="22"/>
          <w:szCs w:val="22"/>
        </w:rPr>
        <w:t xml:space="preserve">allocated </w:t>
      </w:r>
      <w:r w:rsidR="003F1B40">
        <w:rPr>
          <w:rFonts w:ascii="Arial" w:hAnsi="Arial" w:cs="Arial"/>
          <w:bCs/>
          <w:sz w:val="22"/>
          <w:szCs w:val="22"/>
        </w:rPr>
        <w:t>parking spaces</w:t>
      </w:r>
    </w:p>
    <w:p w14:paraId="1ED6ADC4" w14:textId="6B0132F0" w:rsidR="008B6EAF" w:rsidRPr="00D0315F" w:rsidRDefault="008B6EAF" w:rsidP="008B6EAF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Whether the </w:t>
      </w:r>
      <w:r w:rsidR="000528B0">
        <w:rPr>
          <w:rFonts w:ascii="Arial" w:hAnsi="Arial" w:cs="Arial"/>
          <w:bCs/>
          <w:sz w:val="22"/>
          <w:szCs w:val="22"/>
        </w:rPr>
        <w:t xml:space="preserve">design and layout of the kitchen/dining is suitable for </w:t>
      </w:r>
      <w:r w:rsidR="00D0315F">
        <w:rPr>
          <w:rFonts w:ascii="Arial" w:hAnsi="Arial" w:cs="Arial"/>
          <w:bCs/>
          <w:sz w:val="22"/>
          <w:szCs w:val="22"/>
        </w:rPr>
        <w:t>the size of property</w:t>
      </w:r>
    </w:p>
    <w:p w14:paraId="71EBA7C8" w14:textId="37C41C60" w:rsidR="00D0315F" w:rsidRPr="00926574" w:rsidRDefault="00926574" w:rsidP="008B6EAF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rFonts w:ascii="Arial" w:hAnsi="Arial" w:cs="Arial"/>
          <w:bCs/>
          <w:sz w:val="22"/>
          <w:szCs w:val="22"/>
        </w:rPr>
        <w:t>If the car port space is large enough to accommodate two cars</w:t>
      </w:r>
    </w:p>
    <w:p w14:paraId="75729C73" w14:textId="711F2017" w:rsidR="00926574" w:rsidRDefault="00500565" w:rsidP="00D129FD">
      <w:pPr>
        <w:spacing w:after="160" w:line="259" w:lineRule="auto"/>
        <w:rPr>
          <w:bCs/>
        </w:rPr>
      </w:pPr>
      <w:r>
        <w:rPr>
          <w:bCs/>
        </w:rPr>
        <w:t xml:space="preserve">The Parish Council also wishes to see the requirement that the </w:t>
      </w:r>
      <w:r w:rsidR="00730913">
        <w:rPr>
          <w:bCs/>
        </w:rPr>
        <w:t>car parking spaces in the car port are retained in perpetuity.</w:t>
      </w:r>
    </w:p>
    <w:p w14:paraId="1896F1A2" w14:textId="4F0F4462" w:rsidR="00283D13" w:rsidRPr="00283D13" w:rsidRDefault="00283D13" w:rsidP="00D129FD">
      <w:pPr>
        <w:spacing w:after="160" w:line="259" w:lineRule="auto"/>
        <w:rPr>
          <w:bCs/>
        </w:rPr>
      </w:pPr>
      <w:r>
        <w:rPr>
          <w:b/>
        </w:rPr>
        <w:t>Planning Decisions</w:t>
      </w:r>
    </w:p>
    <w:p w14:paraId="32D5EDC1" w14:textId="50E386A5" w:rsidR="00A76351" w:rsidRDefault="00A76351" w:rsidP="00A76351">
      <w:pPr>
        <w:spacing w:after="160" w:line="259" w:lineRule="auto"/>
        <w:rPr>
          <w:bCs/>
        </w:rPr>
      </w:pPr>
      <w:r>
        <w:rPr>
          <w:bCs/>
        </w:rPr>
        <w:t>Members noted the following Planning Decisions:</w:t>
      </w:r>
    </w:p>
    <w:p w14:paraId="327FFC5C" w14:textId="655ECE08" w:rsidR="00202823" w:rsidRPr="00A21FF0" w:rsidRDefault="00B60FB2" w:rsidP="00D90130">
      <w:pPr>
        <w:spacing w:after="160" w:line="259" w:lineRule="auto"/>
        <w:rPr>
          <w:bCs/>
        </w:rPr>
      </w:pPr>
      <w:r>
        <w:rPr>
          <w:bCs/>
        </w:rPr>
        <w:t xml:space="preserve">009/23.  </w:t>
      </w:r>
      <w:r w:rsidR="000C446E">
        <w:rPr>
          <w:bCs/>
        </w:rPr>
        <w:t xml:space="preserve">TG/23/00617/FUL </w:t>
      </w:r>
      <w:r w:rsidR="00A21FF0">
        <w:rPr>
          <w:bCs/>
        </w:rPr>
        <w:t xml:space="preserve">The Parish Council had supported the </w:t>
      </w:r>
      <w:r w:rsidR="00D94D0A">
        <w:rPr>
          <w:bCs/>
        </w:rPr>
        <w:t xml:space="preserve">CDC </w:t>
      </w:r>
      <w:r w:rsidR="00A21FF0">
        <w:rPr>
          <w:bCs/>
        </w:rPr>
        <w:t xml:space="preserve">decision to </w:t>
      </w:r>
      <w:r w:rsidR="00A21FF0">
        <w:rPr>
          <w:b/>
        </w:rPr>
        <w:t>PERMIT</w:t>
      </w:r>
      <w:r w:rsidR="00202823">
        <w:rPr>
          <w:bCs/>
        </w:rPr>
        <w:t xml:space="preserve"> the permanent use of twelve vehicular parking spaces at Sage House</w:t>
      </w:r>
      <w:r w:rsidR="00D90130">
        <w:rPr>
          <w:bCs/>
        </w:rPr>
        <w:t xml:space="preserve"> for use by Dementia Support.</w:t>
      </w:r>
    </w:p>
    <w:p w14:paraId="4E297BDC" w14:textId="2B7973F2" w:rsidR="00DF0D20" w:rsidRDefault="00DF0D20" w:rsidP="00DF0D20">
      <w:pPr>
        <w:ind w:left="0" w:firstLine="0"/>
        <w:rPr>
          <w:b/>
        </w:rPr>
      </w:pPr>
      <w:r>
        <w:rPr>
          <w:b/>
        </w:rPr>
        <w:t>Allotments</w:t>
      </w:r>
    </w:p>
    <w:p w14:paraId="28817D77" w14:textId="77777777" w:rsidR="00DF0D20" w:rsidRDefault="00DF0D20" w:rsidP="00DF0D20">
      <w:pPr>
        <w:ind w:left="0" w:firstLine="0"/>
        <w:rPr>
          <w:b/>
        </w:rPr>
      </w:pPr>
    </w:p>
    <w:p w14:paraId="0AB71035" w14:textId="499701DA" w:rsidR="00DF0D20" w:rsidRDefault="00D90130" w:rsidP="003A4462">
      <w:pPr>
        <w:rPr>
          <w:bCs/>
        </w:rPr>
      </w:pPr>
      <w:r>
        <w:rPr>
          <w:bCs/>
        </w:rPr>
        <w:t>010/23.</w:t>
      </w:r>
      <w:r w:rsidR="003A4462">
        <w:rPr>
          <w:bCs/>
        </w:rPr>
        <w:t xml:space="preserve"> </w:t>
      </w:r>
      <w:r w:rsidR="008679DE">
        <w:rPr>
          <w:bCs/>
        </w:rPr>
        <w:t xml:space="preserve">At </w:t>
      </w:r>
      <w:r w:rsidR="009A614D">
        <w:rPr>
          <w:bCs/>
        </w:rPr>
        <w:t xml:space="preserve">its Annual Council Meeting held on 16 May 2023, Tangmere Parish Council agreed to the incorporation of a new Tangmere Allotments Advisory Group (TAAG) to act as a formal interface between the Parish </w:t>
      </w:r>
      <w:r w:rsidR="00E7556E">
        <w:rPr>
          <w:bCs/>
        </w:rPr>
        <w:t>Council who undertake the management of the allotments and the allotment holders</w:t>
      </w:r>
      <w:r w:rsidR="002C68F3">
        <w:rPr>
          <w:bCs/>
        </w:rPr>
        <w:t xml:space="preserve">.  </w:t>
      </w:r>
      <w:r w:rsidR="004E7A73">
        <w:rPr>
          <w:bCs/>
        </w:rPr>
        <w:t xml:space="preserve">Councillors Andrew Irwin, Regan Du Closel and Roger Birkett were elected as members of the Group from the Parish Council. </w:t>
      </w:r>
      <w:r w:rsidR="002C68F3">
        <w:rPr>
          <w:bCs/>
        </w:rPr>
        <w:t xml:space="preserve">It </w:t>
      </w:r>
      <w:r w:rsidR="00AC0241">
        <w:rPr>
          <w:bCs/>
        </w:rPr>
        <w:t xml:space="preserve">had also been </w:t>
      </w:r>
      <w:r w:rsidR="002C68F3">
        <w:rPr>
          <w:bCs/>
        </w:rPr>
        <w:t xml:space="preserve">agreed that the allotment holders would be advised in writing of the formation of the new group and would be </w:t>
      </w:r>
      <w:r w:rsidR="002C68F3">
        <w:rPr>
          <w:bCs/>
        </w:rPr>
        <w:lastRenderedPageBreak/>
        <w:t xml:space="preserve">given the opportunity </w:t>
      </w:r>
      <w:r w:rsidR="00E61CDA">
        <w:rPr>
          <w:bCs/>
        </w:rPr>
        <w:t>to determine collectively which of their members wish to represent the allotment holders at Group meetings and to put these names forward to the Parish Council.</w:t>
      </w:r>
    </w:p>
    <w:p w14:paraId="02E0CEF7" w14:textId="77777777" w:rsidR="004E7A73" w:rsidRDefault="004E7A73" w:rsidP="003A4462">
      <w:pPr>
        <w:rPr>
          <w:bCs/>
        </w:rPr>
      </w:pPr>
    </w:p>
    <w:p w14:paraId="4798B671" w14:textId="6DDA8B5F" w:rsidR="004E7A73" w:rsidRDefault="006764AC" w:rsidP="003A4462">
      <w:pPr>
        <w:rPr>
          <w:bCs/>
        </w:rPr>
      </w:pPr>
      <w:r>
        <w:rPr>
          <w:bCs/>
        </w:rPr>
        <w:t xml:space="preserve">At this meeting it was </w:t>
      </w:r>
      <w:r w:rsidR="004E7A73">
        <w:rPr>
          <w:b/>
        </w:rPr>
        <w:t xml:space="preserve">RESOLVED </w:t>
      </w:r>
      <w:r w:rsidR="004E7A73">
        <w:rPr>
          <w:bCs/>
        </w:rPr>
        <w:t>that</w:t>
      </w:r>
      <w:r w:rsidR="006617D1">
        <w:rPr>
          <w:bCs/>
        </w:rPr>
        <w:t xml:space="preserve"> the first meeting of TAAG be held on Tuesday 18 July 2023 commencing at 7.00pm.</w:t>
      </w:r>
    </w:p>
    <w:p w14:paraId="4AF907C5" w14:textId="77777777" w:rsidR="006617D1" w:rsidRDefault="006617D1" w:rsidP="003A4462">
      <w:pPr>
        <w:rPr>
          <w:bCs/>
        </w:rPr>
      </w:pPr>
    </w:p>
    <w:p w14:paraId="371B091F" w14:textId="6FD4077A" w:rsidR="006617D1" w:rsidRDefault="006E67FA" w:rsidP="003A4462">
      <w:pPr>
        <w:rPr>
          <w:b/>
        </w:rPr>
      </w:pPr>
      <w:r>
        <w:rPr>
          <w:b/>
        </w:rPr>
        <w:t>Action Points</w:t>
      </w:r>
    </w:p>
    <w:p w14:paraId="25A53D8A" w14:textId="77777777" w:rsidR="006E67FA" w:rsidRDefault="006E67FA" w:rsidP="003A4462">
      <w:pPr>
        <w:rPr>
          <w:b/>
        </w:rPr>
      </w:pPr>
    </w:p>
    <w:p w14:paraId="7B30EBAD" w14:textId="34704B4D" w:rsidR="006E67FA" w:rsidRDefault="007D5ACB" w:rsidP="003A4462">
      <w:pPr>
        <w:rPr>
          <w:bCs/>
          <w:u w:val="single"/>
        </w:rPr>
      </w:pPr>
      <w:r>
        <w:rPr>
          <w:bCs/>
        </w:rPr>
        <w:t>011/</w:t>
      </w:r>
      <w:r w:rsidR="003B02DC">
        <w:rPr>
          <w:bCs/>
        </w:rPr>
        <w:t>23</w:t>
      </w:r>
      <w:r w:rsidR="00090142">
        <w:rPr>
          <w:bCs/>
        </w:rPr>
        <w:t>.</w:t>
      </w:r>
      <w:r w:rsidR="003B02DC">
        <w:rPr>
          <w:bCs/>
        </w:rPr>
        <w:t xml:space="preserve"> </w:t>
      </w:r>
      <w:r w:rsidR="003B02DC" w:rsidRPr="003B02DC">
        <w:rPr>
          <w:bCs/>
          <w:u w:val="single"/>
        </w:rPr>
        <w:t xml:space="preserve">Area </w:t>
      </w:r>
      <w:r w:rsidR="003B02DC">
        <w:rPr>
          <w:bCs/>
          <w:u w:val="single"/>
        </w:rPr>
        <w:t>at top of Copper Beech Drive</w:t>
      </w:r>
    </w:p>
    <w:p w14:paraId="2EF1296B" w14:textId="77777777" w:rsidR="003B02DC" w:rsidRPr="007D5ACB" w:rsidRDefault="003B02DC" w:rsidP="003A4462">
      <w:pPr>
        <w:rPr>
          <w:bCs/>
          <w:u w:val="single"/>
        </w:rPr>
      </w:pPr>
    </w:p>
    <w:p w14:paraId="36A9D448" w14:textId="1DEC34F2" w:rsidR="00E61CDA" w:rsidRDefault="003B02DC" w:rsidP="003A4462">
      <w:pPr>
        <w:rPr>
          <w:bCs/>
        </w:rPr>
      </w:pPr>
      <w:r>
        <w:rPr>
          <w:bCs/>
        </w:rPr>
        <w:t xml:space="preserve">It was noted that </w:t>
      </w:r>
      <w:r w:rsidR="00DC6CC8">
        <w:rPr>
          <w:bCs/>
        </w:rPr>
        <w:t xml:space="preserve">members of the Copper Beech Drive Management Group and their gardener had untaken </w:t>
      </w:r>
      <w:r w:rsidR="008437BF">
        <w:rPr>
          <w:bCs/>
        </w:rPr>
        <w:t>clearance works to this area.  In doing so they had uncovered a damaged metal grill</w:t>
      </w:r>
      <w:r w:rsidR="006411E9">
        <w:rPr>
          <w:bCs/>
        </w:rPr>
        <w:t xml:space="preserve"> which had been temporarily covered </w:t>
      </w:r>
      <w:r w:rsidR="00BA0FBD">
        <w:rPr>
          <w:bCs/>
        </w:rPr>
        <w:t xml:space="preserve">and </w:t>
      </w:r>
      <w:r w:rsidR="00256464">
        <w:rPr>
          <w:bCs/>
        </w:rPr>
        <w:t>taped off.  WSCC Highways</w:t>
      </w:r>
      <w:r w:rsidR="009529CB">
        <w:rPr>
          <w:bCs/>
        </w:rPr>
        <w:t xml:space="preserve"> had been approached to verify whether the area of land was in their ownership and what could be done to rep</w:t>
      </w:r>
      <w:r w:rsidR="0048045F">
        <w:rPr>
          <w:bCs/>
        </w:rPr>
        <w:t>air or rep</w:t>
      </w:r>
      <w:r w:rsidR="009529CB">
        <w:rPr>
          <w:bCs/>
        </w:rPr>
        <w:t xml:space="preserve">lace the metal grill.  It was considered that </w:t>
      </w:r>
      <w:r w:rsidR="004707E1">
        <w:rPr>
          <w:bCs/>
        </w:rPr>
        <w:t xml:space="preserve">it might have formed part of the original drainage system </w:t>
      </w:r>
      <w:r w:rsidR="0048045F">
        <w:rPr>
          <w:bCs/>
        </w:rPr>
        <w:t>for</w:t>
      </w:r>
      <w:r w:rsidR="00EB0F72">
        <w:rPr>
          <w:bCs/>
        </w:rPr>
        <w:t xml:space="preserve"> the pond wh</w:t>
      </w:r>
      <w:r w:rsidR="0065087C">
        <w:rPr>
          <w:bCs/>
        </w:rPr>
        <w:t xml:space="preserve">ich </w:t>
      </w:r>
      <w:r w:rsidR="00EB0F72">
        <w:rPr>
          <w:bCs/>
        </w:rPr>
        <w:t>ran to the west of Tangmere House before the new culvert was created</w:t>
      </w:r>
      <w:r w:rsidR="008618D5">
        <w:rPr>
          <w:bCs/>
        </w:rPr>
        <w:t>.</w:t>
      </w:r>
      <w:r w:rsidR="00932AEF">
        <w:rPr>
          <w:bCs/>
        </w:rPr>
        <w:t xml:space="preserve">  Members discussed future management of the area and it was </w:t>
      </w:r>
      <w:r w:rsidR="00C46A48">
        <w:rPr>
          <w:b/>
        </w:rPr>
        <w:t>AGREED</w:t>
      </w:r>
      <w:r w:rsidR="00932AEF">
        <w:rPr>
          <w:bCs/>
        </w:rPr>
        <w:t xml:space="preserve"> </w:t>
      </w:r>
      <w:r w:rsidR="00711D59">
        <w:rPr>
          <w:bCs/>
        </w:rPr>
        <w:t>that Council</w:t>
      </w:r>
      <w:r w:rsidR="00C86D68">
        <w:rPr>
          <w:bCs/>
        </w:rPr>
        <w:t>lor Roger Birkett</w:t>
      </w:r>
      <w:r w:rsidR="002E048A">
        <w:rPr>
          <w:bCs/>
        </w:rPr>
        <w:t>, in conjunction with the Clerk,</w:t>
      </w:r>
      <w:r w:rsidR="002E048A">
        <w:rPr>
          <w:b/>
        </w:rPr>
        <w:t xml:space="preserve"> </w:t>
      </w:r>
      <w:r w:rsidR="00932AEF">
        <w:rPr>
          <w:bCs/>
        </w:rPr>
        <w:t xml:space="preserve">approach the </w:t>
      </w:r>
      <w:r w:rsidR="00126981">
        <w:rPr>
          <w:bCs/>
        </w:rPr>
        <w:t xml:space="preserve">ground maintenance contractors and to develop a proposed </w:t>
      </w:r>
      <w:r w:rsidR="00FE65F5">
        <w:rPr>
          <w:bCs/>
        </w:rPr>
        <w:t xml:space="preserve">maintenance </w:t>
      </w:r>
      <w:r w:rsidR="00126981">
        <w:rPr>
          <w:bCs/>
        </w:rPr>
        <w:t xml:space="preserve">schedule and </w:t>
      </w:r>
      <w:r w:rsidR="00FE65F5">
        <w:rPr>
          <w:bCs/>
        </w:rPr>
        <w:t xml:space="preserve">obtain </w:t>
      </w:r>
      <w:r w:rsidR="00126981">
        <w:rPr>
          <w:bCs/>
        </w:rPr>
        <w:t>quotations for the same.</w:t>
      </w:r>
      <w:r w:rsidR="00FC3FC5">
        <w:rPr>
          <w:bCs/>
        </w:rPr>
        <w:t xml:space="preserve">  It was noted that the hedge</w:t>
      </w:r>
      <w:r w:rsidR="00F6539A">
        <w:rPr>
          <w:bCs/>
        </w:rPr>
        <w:t>s for Nos 3 and 4 Dukes Cottage form a boundary with the area</w:t>
      </w:r>
      <w:r w:rsidR="00FE65F5">
        <w:rPr>
          <w:bCs/>
        </w:rPr>
        <w:t xml:space="preserve"> and therefore the householders would need to be consulted with </w:t>
      </w:r>
      <w:r w:rsidR="00066B35">
        <w:rPr>
          <w:bCs/>
        </w:rPr>
        <w:t xml:space="preserve">regarding </w:t>
      </w:r>
      <w:r w:rsidR="00FE65F5">
        <w:rPr>
          <w:bCs/>
        </w:rPr>
        <w:t xml:space="preserve">any future </w:t>
      </w:r>
      <w:r w:rsidR="00066B35">
        <w:rPr>
          <w:bCs/>
        </w:rPr>
        <w:t>plans</w:t>
      </w:r>
      <w:r w:rsidR="00F6539A">
        <w:rPr>
          <w:bCs/>
        </w:rPr>
        <w:t>.</w:t>
      </w:r>
      <w:r w:rsidR="00AF7BBD">
        <w:rPr>
          <w:bCs/>
        </w:rPr>
        <w:t xml:space="preserve">  </w:t>
      </w:r>
    </w:p>
    <w:p w14:paraId="5ADCFD0B" w14:textId="5AE17BDA" w:rsidR="00AF7BBD" w:rsidRDefault="00AF7BBD" w:rsidP="00C4615F">
      <w:pPr>
        <w:ind w:left="0" w:firstLine="0"/>
        <w:rPr>
          <w:bCs/>
        </w:rPr>
      </w:pPr>
      <w:r>
        <w:rPr>
          <w:bCs/>
        </w:rPr>
        <w:t xml:space="preserve">Possible </w:t>
      </w:r>
      <w:r w:rsidR="004F0A05">
        <w:rPr>
          <w:bCs/>
        </w:rPr>
        <w:t xml:space="preserve">ideas </w:t>
      </w:r>
      <w:r w:rsidR="00C4615F">
        <w:rPr>
          <w:bCs/>
        </w:rPr>
        <w:t xml:space="preserve">put forward </w:t>
      </w:r>
      <w:r w:rsidR="004F0A05">
        <w:rPr>
          <w:bCs/>
        </w:rPr>
        <w:t xml:space="preserve">for future </w:t>
      </w:r>
      <w:r w:rsidR="00A21316">
        <w:rPr>
          <w:bCs/>
        </w:rPr>
        <w:t xml:space="preserve">management of the area included </w:t>
      </w:r>
      <w:r w:rsidR="004F0A05">
        <w:rPr>
          <w:bCs/>
        </w:rPr>
        <w:t xml:space="preserve">securing more whips </w:t>
      </w:r>
      <w:r w:rsidR="00105CD4">
        <w:rPr>
          <w:bCs/>
        </w:rPr>
        <w:t>under</w:t>
      </w:r>
      <w:r w:rsidR="004F0A05">
        <w:rPr>
          <w:bCs/>
        </w:rPr>
        <w:t xml:space="preserve"> the Chichester D</w:t>
      </w:r>
      <w:r w:rsidR="00105CD4">
        <w:rPr>
          <w:bCs/>
        </w:rPr>
        <w:t>istrict Council scheme.</w:t>
      </w:r>
    </w:p>
    <w:p w14:paraId="690A217F" w14:textId="77777777" w:rsidR="00090142" w:rsidRDefault="00090142" w:rsidP="003A4462">
      <w:pPr>
        <w:rPr>
          <w:bCs/>
        </w:rPr>
      </w:pPr>
    </w:p>
    <w:p w14:paraId="458916F4" w14:textId="6C106375" w:rsidR="00090142" w:rsidRDefault="00090142" w:rsidP="003A4462">
      <w:pPr>
        <w:rPr>
          <w:bCs/>
          <w:u w:val="single"/>
        </w:rPr>
      </w:pPr>
      <w:r>
        <w:rPr>
          <w:bCs/>
        </w:rPr>
        <w:t xml:space="preserve">012/23.  </w:t>
      </w:r>
      <w:r w:rsidR="005F38DD">
        <w:rPr>
          <w:bCs/>
          <w:u w:val="single"/>
        </w:rPr>
        <w:t>Southern Water pumping station by the Museum</w:t>
      </w:r>
    </w:p>
    <w:p w14:paraId="49FFD01F" w14:textId="77777777" w:rsidR="005F38DD" w:rsidRDefault="005F38DD" w:rsidP="003A4462">
      <w:pPr>
        <w:rPr>
          <w:bCs/>
          <w:u w:val="single"/>
        </w:rPr>
      </w:pPr>
    </w:p>
    <w:p w14:paraId="31063ABB" w14:textId="44EDC9EC" w:rsidR="005F38DD" w:rsidRDefault="005F38DD" w:rsidP="003A4462">
      <w:pPr>
        <w:rPr>
          <w:bCs/>
        </w:rPr>
      </w:pPr>
      <w:r>
        <w:rPr>
          <w:bCs/>
        </w:rPr>
        <w:t xml:space="preserve">It was advised that the wayleave for the electricity supply </w:t>
      </w:r>
      <w:r w:rsidR="00022101">
        <w:rPr>
          <w:bCs/>
        </w:rPr>
        <w:t>was</w:t>
      </w:r>
      <w:r>
        <w:rPr>
          <w:bCs/>
        </w:rPr>
        <w:t xml:space="preserve"> still under discussion.</w:t>
      </w:r>
    </w:p>
    <w:p w14:paraId="3A6F9762" w14:textId="77777777" w:rsidR="005F38DD" w:rsidRDefault="005F38DD" w:rsidP="003A4462">
      <w:pPr>
        <w:rPr>
          <w:bCs/>
        </w:rPr>
      </w:pPr>
    </w:p>
    <w:p w14:paraId="74AD35D4" w14:textId="4A31C400" w:rsidR="005F38DD" w:rsidRDefault="00D8167C" w:rsidP="003A4462">
      <w:pPr>
        <w:rPr>
          <w:bCs/>
          <w:u w:val="single"/>
        </w:rPr>
      </w:pPr>
      <w:r>
        <w:rPr>
          <w:bCs/>
        </w:rPr>
        <w:t xml:space="preserve">013/23.  </w:t>
      </w:r>
      <w:r>
        <w:rPr>
          <w:bCs/>
          <w:u w:val="single"/>
        </w:rPr>
        <w:t>Maintenance of land at junction of Church Lane/Tangmere Road</w:t>
      </w:r>
    </w:p>
    <w:p w14:paraId="109E50BF" w14:textId="77777777" w:rsidR="00D8167C" w:rsidRDefault="00D8167C" w:rsidP="003A4462">
      <w:pPr>
        <w:rPr>
          <w:bCs/>
        </w:rPr>
      </w:pPr>
    </w:p>
    <w:p w14:paraId="00FCB94E" w14:textId="5806F33D" w:rsidR="00D8167C" w:rsidRDefault="00D8167C" w:rsidP="003A4462">
      <w:pPr>
        <w:rPr>
          <w:bCs/>
        </w:rPr>
      </w:pPr>
      <w:r>
        <w:rPr>
          <w:bCs/>
        </w:rPr>
        <w:t>The grass in this area had been historically cut and maintained by a resident living</w:t>
      </w:r>
      <w:r w:rsidR="006D7F5F">
        <w:rPr>
          <w:bCs/>
        </w:rPr>
        <w:t xml:space="preserve"> nearby.  Since ill health had prevented them from being able to progress with this service, </w:t>
      </w:r>
      <w:r w:rsidR="00F310F6">
        <w:rPr>
          <w:bCs/>
        </w:rPr>
        <w:t xml:space="preserve">it had been noted that </w:t>
      </w:r>
      <w:r w:rsidR="00632ADB">
        <w:rPr>
          <w:bCs/>
        </w:rPr>
        <w:t>whilst WSCC</w:t>
      </w:r>
      <w:r w:rsidR="00F310F6">
        <w:rPr>
          <w:bCs/>
        </w:rPr>
        <w:t xml:space="preserve"> undertook periodic </w:t>
      </w:r>
      <w:r w:rsidR="006A7B3D">
        <w:rPr>
          <w:bCs/>
        </w:rPr>
        <w:t>grass cutting</w:t>
      </w:r>
      <w:r w:rsidR="000E0D07">
        <w:rPr>
          <w:bCs/>
        </w:rPr>
        <w:t>,</w:t>
      </w:r>
      <w:r w:rsidR="006A7B3D">
        <w:rPr>
          <w:bCs/>
        </w:rPr>
        <w:t xml:space="preserve"> </w:t>
      </w:r>
      <w:r w:rsidR="00632ADB">
        <w:rPr>
          <w:bCs/>
        </w:rPr>
        <w:t xml:space="preserve">their operatives </w:t>
      </w:r>
      <w:r w:rsidR="006A7B3D">
        <w:rPr>
          <w:bCs/>
        </w:rPr>
        <w:t xml:space="preserve">did not remove the cuttings </w:t>
      </w:r>
      <w:r w:rsidR="00632ADB">
        <w:rPr>
          <w:bCs/>
        </w:rPr>
        <w:t xml:space="preserve">and the service was </w:t>
      </w:r>
      <w:r w:rsidR="001A03E2">
        <w:rPr>
          <w:bCs/>
        </w:rPr>
        <w:t>infrequent</w:t>
      </w:r>
      <w:r w:rsidR="007F37CD">
        <w:rPr>
          <w:bCs/>
        </w:rPr>
        <w:t>. Thus,</w:t>
      </w:r>
      <w:r w:rsidR="00022101">
        <w:rPr>
          <w:bCs/>
        </w:rPr>
        <w:t xml:space="preserve"> leaving periods of time when the area looked unsightly</w:t>
      </w:r>
      <w:r w:rsidR="000E0D07">
        <w:rPr>
          <w:bCs/>
        </w:rPr>
        <w:t xml:space="preserve">. </w:t>
      </w:r>
      <w:r w:rsidR="001A03E2">
        <w:rPr>
          <w:bCs/>
        </w:rPr>
        <w:t>It was considered th</w:t>
      </w:r>
      <w:r w:rsidR="002C3035">
        <w:rPr>
          <w:bCs/>
        </w:rPr>
        <w:t xml:space="preserve">at </w:t>
      </w:r>
      <w:r w:rsidR="007F37CD">
        <w:rPr>
          <w:bCs/>
        </w:rPr>
        <w:t>with</w:t>
      </w:r>
      <w:r w:rsidR="002C3035">
        <w:rPr>
          <w:bCs/>
        </w:rPr>
        <w:t xml:space="preserve"> both </w:t>
      </w:r>
      <w:r w:rsidR="001A03E2">
        <w:rPr>
          <w:bCs/>
        </w:rPr>
        <w:t xml:space="preserve">the </w:t>
      </w:r>
      <w:r w:rsidR="007F37CD">
        <w:rPr>
          <w:bCs/>
        </w:rPr>
        <w:t xml:space="preserve">war </w:t>
      </w:r>
      <w:r w:rsidR="002C3035">
        <w:rPr>
          <w:bCs/>
        </w:rPr>
        <w:t>memorial and finger post located in this area</w:t>
      </w:r>
      <w:r w:rsidR="009602BF">
        <w:rPr>
          <w:bCs/>
        </w:rPr>
        <w:t xml:space="preserve"> it was important to ensure </w:t>
      </w:r>
      <w:r w:rsidR="00711D59">
        <w:rPr>
          <w:bCs/>
        </w:rPr>
        <w:t xml:space="preserve">regular </w:t>
      </w:r>
      <w:r w:rsidR="007F37CD">
        <w:rPr>
          <w:bCs/>
        </w:rPr>
        <w:t xml:space="preserve">future </w:t>
      </w:r>
      <w:r w:rsidR="00711D59">
        <w:rPr>
          <w:bCs/>
        </w:rPr>
        <w:t xml:space="preserve">grass cutting and maintenance of the area.  </w:t>
      </w:r>
      <w:r w:rsidR="00F1693E">
        <w:rPr>
          <w:bCs/>
        </w:rPr>
        <w:t>Councillor Roger Birkett</w:t>
      </w:r>
      <w:r w:rsidR="00D92E99">
        <w:rPr>
          <w:bCs/>
        </w:rPr>
        <w:t xml:space="preserve"> agreed</w:t>
      </w:r>
      <w:r w:rsidR="008D6CD0">
        <w:rPr>
          <w:bCs/>
        </w:rPr>
        <w:t>, in conjunction with the Clerk</w:t>
      </w:r>
      <w:r w:rsidR="0007111D">
        <w:rPr>
          <w:bCs/>
        </w:rPr>
        <w:t>,</w:t>
      </w:r>
      <w:r w:rsidR="00F1693E">
        <w:rPr>
          <w:b/>
        </w:rPr>
        <w:t xml:space="preserve"> </w:t>
      </w:r>
      <w:r w:rsidR="002E048A">
        <w:rPr>
          <w:bCs/>
        </w:rPr>
        <w:t>to liaise with</w:t>
      </w:r>
      <w:r w:rsidR="008D6CD0">
        <w:rPr>
          <w:bCs/>
        </w:rPr>
        <w:t xml:space="preserve"> </w:t>
      </w:r>
      <w:r w:rsidR="0007111D">
        <w:rPr>
          <w:bCs/>
        </w:rPr>
        <w:t xml:space="preserve">the </w:t>
      </w:r>
      <w:r w:rsidR="008D6CD0">
        <w:rPr>
          <w:bCs/>
        </w:rPr>
        <w:t xml:space="preserve">grass cutting contractors to </w:t>
      </w:r>
      <w:r w:rsidR="002649B4">
        <w:rPr>
          <w:bCs/>
        </w:rPr>
        <w:t>get a quotation for including this area in the</w:t>
      </w:r>
      <w:r w:rsidR="0007111D">
        <w:rPr>
          <w:bCs/>
        </w:rPr>
        <w:t>ir</w:t>
      </w:r>
      <w:r w:rsidR="002649B4">
        <w:rPr>
          <w:bCs/>
        </w:rPr>
        <w:t xml:space="preserve"> regular grass cutting schedule.</w:t>
      </w:r>
    </w:p>
    <w:p w14:paraId="74C2230E" w14:textId="77777777" w:rsidR="005A6EB0" w:rsidRDefault="005A6EB0" w:rsidP="003A4462">
      <w:pPr>
        <w:rPr>
          <w:bCs/>
        </w:rPr>
      </w:pPr>
    </w:p>
    <w:p w14:paraId="471080C6" w14:textId="020C26BC" w:rsidR="005A6EB0" w:rsidRDefault="005A6EB0" w:rsidP="003A4462">
      <w:pPr>
        <w:rPr>
          <w:bCs/>
          <w:u w:val="single"/>
        </w:rPr>
      </w:pPr>
      <w:r>
        <w:rPr>
          <w:bCs/>
        </w:rPr>
        <w:t xml:space="preserve">014/23. </w:t>
      </w:r>
      <w:r w:rsidR="00FA4024">
        <w:rPr>
          <w:bCs/>
          <w:u w:val="single"/>
        </w:rPr>
        <w:t>Bishops Road Update</w:t>
      </w:r>
    </w:p>
    <w:p w14:paraId="210AD383" w14:textId="77777777" w:rsidR="00BB26F0" w:rsidRDefault="00BB26F0" w:rsidP="003A4462">
      <w:pPr>
        <w:rPr>
          <w:bCs/>
          <w:u w:val="single"/>
        </w:rPr>
      </w:pPr>
    </w:p>
    <w:p w14:paraId="21144E6F" w14:textId="09084C7F" w:rsidR="00BB26F0" w:rsidRDefault="0045793A" w:rsidP="00B66CD3">
      <w:pPr>
        <w:rPr>
          <w:bCs/>
        </w:rPr>
      </w:pPr>
      <w:r>
        <w:rPr>
          <w:bCs/>
        </w:rPr>
        <w:t xml:space="preserve">Members were updated with the </w:t>
      </w:r>
      <w:r w:rsidR="004F6CC1">
        <w:rPr>
          <w:bCs/>
        </w:rPr>
        <w:t xml:space="preserve">background to this </w:t>
      </w:r>
      <w:r w:rsidR="00B635F6">
        <w:rPr>
          <w:bCs/>
        </w:rPr>
        <w:t xml:space="preserve">issue. </w:t>
      </w:r>
      <w:r w:rsidR="00EC3026">
        <w:rPr>
          <w:bCs/>
        </w:rPr>
        <w:t xml:space="preserve"> </w:t>
      </w:r>
      <w:r w:rsidR="00E85A0E">
        <w:rPr>
          <w:bCs/>
        </w:rPr>
        <w:t>In 2018 a</w:t>
      </w:r>
      <w:r w:rsidR="00EC3026">
        <w:rPr>
          <w:bCs/>
        </w:rPr>
        <w:t xml:space="preserve"> resident ha</w:t>
      </w:r>
      <w:r w:rsidR="00E85A0E">
        <w:rPr>
          <w:bCs/>
        </w:rPr>
        <w:t>d</w:t>
      </w:r>
      <w:r w:rsidR="002F7436">
        <w:rPr>
          <w:bCs/>
        </w:rPr>
        <w:t xml:space="preserve"> </w:t>
      </w:r>
      <w:r w:rsidR="001B6DC7">
        <w:rPr>
          <w:bCs/>
        </w:rPr>
        <w:t xml:space="preserve">enclosed </w:t>
      </w:r>
      <w:r w:rsidR="005F1A6F">
        <w:rPr>
          <w:bCs/>
        </w:rPr>
        <w:t>a</w:t>
      </w:r>
      <w:r w:rsidR="00D82F00">
        <w:rPr>
          <w:bCs/>
        </w:rPr>
        <w:t xml:space="preserve"> 71m2 </w:t>
      </w:r>
      <w:r w:rsidR="005F1A6F">
        <w:rPr>
          <w:bCs/>
        </w:rPr>
        <w:t xml:space="preserve">area of land </w:t>
      </w:r>
      <w:r w:rsidR="00AC3601">
        <w:rPr>
          <w:bCs/>
        </w:rPr>
        <w:t>off Bishops Road which lies outside the curtilage of their property</w:t>
      </w:r>
      <w:r w:rsidR="00D82F00">
        <w:rPr>
          <w:bCs/>
        </w:rPr>
        <w:t xml:space="preserve"> </w:t>
      </w:r>
      <w:r w:rsidR="00EB2B52">
        <w:rPr>
          <w:bCs/>
        </w:rPr>
        <w:t>by planting laurel bushes.  Th</w:t>
      </w:r>
      <w:r w:rsidR="00AC3601">
        <w:rPr>
          <w:bCs/>
        </w:rPr>
        <w:t xml:space="preserve">e Parish Council </w:t>
      </w:r>
      <w:r w:rsidR="00126A53">
        <w:rPr>
          <w:bCs/>
        </w:rPr>
        <w:t xml:space="preserve">at the time strongly </w:t>
      </w:r>
      <w:r w:rsidR="00AC3601">
        <w:rPr>
          <w:bCs/>
        </w:rPr>
        <w:t xml:space="preserve">objected to the </w:t>
      </w:r>
      <w:r w:rsidR="00126A53">
        <w:rPr>
          <w:bCs/>
        </w:rPr>
        <w:t xml:space="preserve">illegal </w:t>
      </w:r>
      <w:r w:rsidR="00AC3601">
        <w:rPr>
          <w:bCs/>
        </w:rPr>
        <w:t xml:space="preserve">enclosure of this land </w:t>
      </w:r>
      <w:r w:rsidR="00BA6F3F">
        <w:rPr>
          <w:b/>
        </w:rPr>
        <w:t xml:space="preserve">AGREED </w:t>
      </w:r>
      <w:r w:rsidR="00BA6F3F">
        <w:rPr>
          <w:bCs/>
        </w:rPr>
        <w:t xml:space="preserve">it </w:t>
      </w:r>
      <w:r w:rsidR="00AC3601">
        <w:rPr>
          <w:bCs/>
        </w:rPr>
        <w:t xml:space="preserve">wishes to continue </w:t>
      </w:r>
      <w:r w:rsidR="002E425F">
        <w:rPr>
          <w:bCs/>
        </w:rPr>
        <w:t xml:space="preserve">with </w:t>
      </w:r>
      <w:r w:rsidR="00E75944">
        <w:rPr>
          <w:bCs/>
        </w:rPr>
        <w:t>its</w:t>
      </w:r>
      <w:r w:rsidR="002E425F">
        <w:rPr>
          <w:bCs/>
        </w:rPr>
        <w:t xml:space="preserve"> challenge.  The Clerk in conjunction with Councillor Wright was instructed to write to the </w:t>
      </w:r>
      <w:r w:rsidR="00C76D42">
        <w:rPr>
          <w:bCs/>
        </w:rPr>
        <w:t xml:space="preserve">CDC </w:t>
      </w:r>
      <w:r w:rsidR="002E425F">
        <w:rPr>
          <w:bCs/>
        </w:rPr>
        <w:t xml:space="preserve">Planning Enforcement Department </w:t>
      </w:r>
      <w:r w:rsidR="00C76D42">
        <w:rPr>
          <w:bCs/>
        </w:rPr>
        <w:t xml:space="preserve">and to progress with </w:t>
      </w:r>
      <w:r w:rsidR="00C024BD">
        <w:rPr>
          <w:bCs/>
        </w:rPr>
        <w:t xml:space="preserve">the </w:t>
      </w:r>
      <w:r w:rsidR="00C76D42">
        <w:rPr>
          <w:bCs/>
        </w:rPr>
        <w:t>research started by the former Clerk</w:t>
      </w:r>
      <w:r w:rsidR="00484F43">
        <w:rPr>
          <w:bCs/>
        </w:rPr>
        <w:t xml:space="preserve"> into the matter.</w:t>
      </w:r>
    </w:p>
    <w:p w14:paraId="2C156E1A" w14:textId="77777777" w:rsidR="00484F43" w:rsidRDefault="00484F43" w:rsidP="00B66CD3">
      <w:pPr>
        <w:rPr>
          <w:bCs/>
        </w:rPr>
      </w:pPr>
    </w:p>
    <w:p w14:paraId="014E587D" w14:textId="4FD8020A" w:rsidR="005B585C" w:rsidRDefault="005B585C" w:rsidP="00B66CD3">
      <w:pPr>
        <w:rPr>
          <w:bCs/>
          <w:u w:val="single"/>
        </w:rPr>
      </w:pPr>
      <w:r>
        <w:rPr>
          <w:bCs/>
        </w:rPr>
        <w:t xml:space="preserve">015/23.  </w:t>
      </w:r>
      <w:r>
        <w:rPr>
          <w:bCs/>
          <w:u w:val="single"/>
        </w:rPr>
        <w:t>Bus Shelter Maintenance</w:t>
      </w:r>
    </w:p>
    <w:p w14:paraId="37FDE1DF" w14:textId="77777777" w:rsidR="005B585C" w:rsidRDefault="005B585C" w:rsidP="00B66CD3">
      <w:pPr>
        <w:rPr>
          <w:bCs/>
          <w:u w:val="single"/>
        </w:rPr>
      </w:pPr>
    </w:p>
    <w:p w14:paraId="1D8C999C" w14:textId="47ABB996" w:rsidR="005B585C" w:rsidRDefault="008B4E7D" w:rsidP="00B66CD3">
      <w:pPr>
        <w:rPr>
          <w:bCs/>
        </w:rPr>
      </w:pPr>
      <w:r>
        <w:rPr>
          <w:bCs/>
        </w:rPr>
        <w:t xml:space="preserve">It was advised that the bus shelter opposite the Coop in Geralds Road was </w:t>
      </w:r>
      <w:r w:rsidR="00515CF6">
        <w:rPr>
          <w:bCs/>
        </w:rPr>
        <w:t>missing a panel.</w:t>
      </w:r>
    </w:p>
    <w:p w14:paraId="4AA7E9DA" w14:textId="409E54B5" w:rsidR="00515CF6" w:rsidRDefault="00515CF6" w:rsidP="00B66CD3">
      <w:pPr>
        <w:rPr>
          <w:bCs/>
        </w:rPr>
      </w:pPr>
      <w:r>
        <w:rPr>
          <w:bCs/>
        </w:rPr>
        <w:lastRenderedPageBreak/>
        <w:t xml:space="preserve">The Clerk to </w:t>
      </w:r>
      <w:r w:rsidR="007A4199">
        <w:rPr>
          <w:bCs/>
        </w:rPr>
        <w:t>look into securing</w:t>
      </w:r>
      <w:r w:rsidR="009A2A9F">
        <w:rPr>
          <w:bCs/>
        </w:rPr>
        <w:t xml:space="preserve"> a replacement panel.</w:t>
      </w:r>
    </w:p>
    <w:p w14:paraId="30CFFD0C" w14:textId="77777777" w:rsidR="009A2A9F" w:rsidRDefault="009A2A9F" w:rsidP="00B66CD3">
      <w:pPr>
        <w:rPr>
          <w:bCs/>
        </w:rPr>
      </w:pPr>
    </w:p>
    <w:p w14:paraId="3D5E4904" w14:textId="3E13EB6E" w:rsidR="009A2A9F" w:rsidRDefault="009A2A9F" w:rsidP="00B66CD3">
      <w:pPr>
        <w:rPr>
          <w:bCs/>
        </w:rPr>
      </w:pPr>
      <w:r>
        <w:rPr>
          <w:bCs/>
        </w:rPr>
        <w:t>Councillor Roger Birket</w:t>
      </w:r>
      <w:r w:rsidR="00B22196">
        <w:rPr>
          <w:bCs/>
        </w:rPr>
        <w:t xml:space="preserve">t to confirm </w:t>
      </w:r>
      <w:r w:rsidR="00970757">
        <w:rPr>
          <w:bCs/>
        </w:rPr>
        <w:t xml:space="preserve">when the </w:t>
      </w:r>
      <w:r w:rsidR="00B22196">
        <w:rPr>
          <w:bCs/>
        </w:rPr>
        <w:t xml:space="preserve">last </w:t>
      </w:r>
      <w:r w:rsidR="00970757">
        <w:rPr>
          <w:bCs/>
        </w:rPr>
        <w:t xml:space="preserve">next bus shelter clean </w:t>
      </w:r>
      <w:r w:rsidR="00B22196">
        <w:rPr>
          <w:bCs/>
        </w:rPr>
        <w:t xml:space="preserve">was carried out and when the next one </w:t>
      </w:r>
      <w:r w:rsidR="00970757">
        <w:rPr>
          <w:bCs/>
        </w:rPr>
        <w:t>was scheduled to take place.</w:t>
      </w:r>
    </w:p>
    <w:p w14:paraId="0FCBB73D" w14:textId="77777777" w:rsidR="006F6E8B" w:rsidRDefault="006F6E8B" w:rsidP="00B66CD3">
      <w:pPr>
        <w:rPr>
          <w:bCs/>
        </w:rPr>
      </w:pPr>
    </w:p>
    <w:p w14:paraId="05962E31" w14:textId="1D13E7C2" w:rsidR="006F6E8B" w:rsidRDefault="006F6E8B" w:rsidP="00B66CD3">
      <w:pPr>
        <w:rPr>
          <w:bCs/>
          <w:u w:val="single"/>
        </w:rPr>
      </w:pPr>
      <w:r>
        <w:rPr>
          <w:bCs/>
        </w:rPr>
        <w:t xml:space="preserve">016/23.  </w:t>
      </w:r>
      <w:r>
        <w:rPr>
          <w:bCs/>
          <w:u w:val="single"/>
        </w:rPr>
        <w:t>Maintenance and Landscaping at Lysander Way</w:t>
      </w:r>
    </w:p>
    <w:p w14:paraId="7AA02106" w14:textId="77777777" w:rsidR="00EA4289" w:rsidRDefault="00EA4289" w:rsidP="00B66CD3">
      <w:pPr>
        <w:rPr>
          <w:bCs/>
          <w:u w:val="single"/>
        </w:rPr>
      </w:pPr>
    </w:p>
    <w:p w14:paraId="1BDC3586" w14:textId="52825E7D" w:rsidR="00EA4289" w:rsidRDefault="000E6690" w:rsidP="00B66CD3">
      <w:pPr>
        <w:rPr>
          <w:bCs/>
        </w:rPr>
      </w:pPr>
      <w:r>
        <w:rPr>
          <w:bCs/>
        </w:rPr>
        <w:t xml:space="preserve">Whilst there hadn’t been any bluebells in bloom this year </w:t>
      </w:r>
      <w:r w:rsidR="003F3C9A">
        <w:rPr>
          <w:bCs/>
        </w:rPr>
        <w:t xml:space="preserve">from the bulbs planted </w:t>
      </w:r>
      <w:r>
        <w:rPr>
          <w:bCs/>
        </w:rPr>
        <w:t xml:space="preserve">it was noted </w:t>
      </w:r>
      <w:r w:rsidR="00237CF0">
        <w:rPr>
          <w:bCs/>
        </w:rPr>
        <w:t xml:space="preserve">these normally </w:t>
      </w:r>
      <w:r>
        <w:rPr>
          <w:bCs/>
        </w:rPr>
        <w:t>only appear in the second year after planting</w:t>
      </w:r>
      <w:r w:rsidR="003F3C9A">
        <w:rPr>
          <w:bCs/>
        </w:rPr>
        <w:t xml:space="preserve">. </w:t>
      </w:r>
      <w:r w:rsidR="00237CF0">
        <w:rPr>
          <w:bCs/>
        </w:rPr>
        <w:t xml:space="preserve"> It would be necessary therefore to wait until</w:t>
      </w:r>
      <w:r w:rsidR="00604BB2">
        <w:rPr>
          <w:bCs/>
        </w:rPr>
        <w:t xml:space="preserve"> next year to find out if the planting had established.</w:t>
      </w:r>
    </w:p>
    <w:p w14:paraId="5B652C80" w14:textId="77122FD8" w:rsidR="003F3C9A" w:rsidRDefault="003F3C9A" w:rsidP="00B66CD3">
      <w:pPr>
        <w:rPr>
          <w:bCs/>
        </w:rPr>
      </w:pPr>
      <w:r>
        <w:rPr>
          <w:bCs/>
        </w:rPr>
        <w:t xml:space="preserve">It was </w:t>
      </w:r>
      <w:r w:rsidR="00774EE8">
        <w:rPr>
          <w:b/>
        </w:rPr>
        <w:t>AGREED</w:t>
      </w:r>
      <w:r>
        <w:rPr>
          <w:bCs/>
        </w:rPr>
        <w:t xml:space="preserve"> </w:t>
      </w:r>
      <w:r w:rsidR="00604BB2">
        <w:rPr>
          <w:bCs/>
        </w:rPr>
        <w:t xml:space="preserve">for Councillor Roger Birkett </w:t>
      </w:r>
      <w:r>
        <w:rPr>
          <w:bCs/>
        </w:rPr>
        <w:t xml:space="preserve">to arrange for the </w:t>
      </w:r>
      <w:r w:rsidR="00774EE8">
        <w:rPr>
          <w:bCs/>
        </w:rPr>
        <w:t>area</w:t>
      </w:r>
      <w:r>
        <w:rPr>
          <w:bCs/>
        </w:rPr>
        <w:t xml:space="preserve"> to be strimmed.</w:t>
      </w:r>
    </w:p>
    <w:p w14:paraId="66F0C763" w14:textId="77777777" w:rsidR="00774EE8" w:rsidRDefault="00774EE8" w:rsidP="00B66CD3">
      <w:pPr>
        <w:rPr>
          <w:bCs/>
        </w:rPr>
      </w:pPr>
    </w:p>
    <w:p w14:paraId="24BD425D" w14:textId="5AE85DAE" w:rsidR="00774EE8" w:rsidRDefault="00E24C56" w:rsidP="00B66CD3">
      <w:pPr>
        <w:rPr>
          <w:bCs/>
          <w:u w:val="single"/>
        </w:rPr>
      </w:pPr>
      <w:r>
        <w:rPr>
          <w:bCs/>
        </w:rPr>
        <w:t xml:space="preserve">017/23.  </w:t>
      </w:r>
      <w:r>
        <w:rPr>
          <w:bCs/>
          <w:u w:val="single"/>
        </w:rPr>
        <w:t>Trees and Hedges</w:t>
      </w:r>
    </w:p>
    <w:p w14:paraId="5E56AE83" w14:textId="77777777" w:rsidR="001E7A48" w:rsidRDefault="001E7A48" w:rsidP="001E7A48">
      <w:pPr>
        <w:ind w:left="0" w:firstLine="0"/>
        <w:rPr>
          <w:bCs/>
          <w:u w:val="single"/>
        </w:rPr>
      </w:pPr>
    </w:p>
    <w:p w14:paraId="2B1815FB" w14:textId="7A8EC29B" w:rsidR="001E7A48" w:rsidRPr="001E7A48" w:rsidRDefault="00F06EAB" w:rsidP="00B66CD3">
      <w:pPr>
        <w:rPr>
          <w:bCs/>
        </w:rPr>
      </w:pPr>
      <w:r>
        <w:rPr>
          <w:bCs/>
        </w:rPr>
        <w:t>Follow</w:t>
      </w:r>
      <w:r w:rsidR="00820699">
        <w:rPr>
          <w:bCs/>
        </w:rPr>
        <w:t xml:space="preserve">ing Members </w:t>
      </w:r>
      <w:r w:rsidR="00820699">
        <w:rPr>
          <w:b/>
        </w:rPr>
        <w:t xml:space="preserve">AGREED </w:t>
      </w:r>
      <w:r w:rsidR="00820699">
        <w:rPr>
          <w:bCs/>
        </w:rPr>
        <w:t>for the following works to b</w:t>
      </w:r>
      <w:r w:rsidR="00E32E8E">
        <w:rPr>
          <w:bCs/>
        </w:rPr>
        <w:t xml:space="preserve">e </w:t>
      </w:r>
      <w:r w:rsidR="00820699">
        <w:rPr>
          <w:bCs/>
        </w:rPr>
        <w:t>carried out</w:t>
      </w:r>
      <w:r w:rsidR="00374C56">
        <w:rPr>
          <w:bCs/>
        </w:rPr>
        <w:t xml:space="preserve"> under the instructions of the Clerk</w:t>
      </w:r>
      <w:r w:rsidR="00D6379B">
        <w:rPr>
          <w:bCs/>
        </w:rPr>
        <w:t xml:space="preserve"> a</w:t>
      </w:r>
      <w:r w:rsidR="00E32E8E">
        <w:rPr>
          <w:bCs/>
        </w:rPr>
        <w:t>s</w:t>
      </w:r>
      <w:r w:rsidR="00D6379B">
        <w:rPr>
          <w:bCs/>
        </w:rPr>
        <w:t xml:space="preserve"> scheduling and </w:t>
      </w:r>
      <w:r w:rsidR="00604BB2">
        <w:rPr>
          <w:bCs/>
        </w:rPr>
        <w:t xml:space="preserve">available </w:t>
      </w:r>
      <w:r w:rsidR="00D6379B">
        <w:rPr>
          <w:bCs/>
        </w:rPr>
        <w:t>funding permit</w:t>
      </w:r>
      <w:r w:rsidR="001E7A48">
        <w:rPr>
          <w:bCs/>
        </w:rPr>
        <w:t>:</w:t>
      </w:r>
    </w:p>
    <w:p w14:paraId="123842D8" w14:textId="77777777" w:rsidR="00E24C56" w:rsidRDefault="00E24C56" w:rsidP="00B66CD3">
      <w:pPr>
        <w:rPr>
          <w:bCs/>
          <w:u w:val="single"/>
        </w:rPr>
      </w:pPr>
    </w:p>
    <w:p w14:paraId="4E58B542" w14:textId="199926AD" w:rsidR="001E7A48" w:rsidRDefault="00F55073" w:rsidP="001E7A48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AE1425" w:rsidRPr="001E7A48">
        <w:rPr>
          <w:rFonts w:ascii="Arial" w:hAnsi="Arial" w:cs="Arial"/>
          <w:bCs/>
          <w:sz w:val="22"/>
          <w:szCs w:val="22"/>
        </w:rPr>
        <w:t xml:space="preserve">Annual Inspection of </w:t>
      </w:r>
      <w:r w:rsidR="00D15F9E" w:rsidRPr="001E7A48">
        <w:rPr>
          <w:rFonts w:ascii="Arial" w:hAnsi="Arial" w:cs="Arial"/>
          <w:bCs/>
          <w:sz w:val="22"/>
          <w:szCs w:val="22"/>
        </w:rPr>
        <w:t>T</w:t>
      </w:r>
      <w:r w:rsidR="00AE1425" w:rsidRPr="001E7A48">
        <w:rPr>
          <w:rFonts w:ascii="Arial" w:hAnsi="Arial" w:cs="Arial"/>
          <w:bCs/>
          <w:sz w:val="22"/>
          <w:szCs w:val="22"/>
        </w:rPr>
        <w:t xml:space="preserve">rees and </w:t>
      </w:r>
      <w:r w:rsidR="00D15F9E" w:rsidRPr="001E7A48">
        <w:rPr>
          <w:rFonts w:ascii="Arial" w:hAnsi="Arial" w:cs="Arial"/>
          <w:bCs/>
          <w:sz w:val="22"/>
          <w:szCs w:val="22"/>
        </w:rPr>
        <w:t>H</w:t>
      </w:r>
      <w:r w:rsidR="00AE1425" w:rsidRPr="001E7A48">
        <w:rPr>
          <w:rFonts w:ascii="Arial" w:hAnsi="Arial" w:cs="Arial"/>
          <w:bCs/>
          <w:sz w:val="22"/>
          <w:szCs w:val="22"/>
        </w:rPr>
        <w:t>edges</w:t>
      </w:r>
      <w:r w:rsidR="00064C83" w:rsidRPr="001E7A48">
        <w:rPr>
          <w:rFonts w:ascii="Arial" w:hAnsi="Arial" w:cs="Arial"/>
          <w:bCs/>
          <w:sz w:val="22"/>
          <w:szCs w:val="22"/>
        </w:rPr>
        <w:t xml:space="preserve">. </w:t>
      </w:r>
    </w:p>
    <w:p w14:paraId="3EB46354" w14:textId="39142D7B" w:rsidR="00E24C56" w:rsidRDefault="00F55073" w:rsidP="001E7A48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="00064C83" w:rsidRPr="001E7A48">
        <w:rPr>
          <w:rFonts w:ascii="Arial" w:hAnsi="Arial" w:cs="Arial"/>
          <w:bCs/>
          <w:sz w:val="22"/>
          <w:szCs w:val="22"/>
        </w:rPr>
        <w:t xml:space="preserve">TCA application to enable the maintenance </w:t>
      </w:r>
      <w:r w:rsidR="00D15F9E" w:rsidRPr="001E7A48">
        <w:rPr>
          <w:rFonts w:ascii="Arial" w:hAnsi="Arial" w:cs="Arial"/>
          <w:bCs/>
          <w:sz w:val="22"/>
          <w:szCs w:val="22"/>
        </w:rPr>
        <w:t>works to the trees in the Recreation Field.</w:t>
      </w:r>
    </w:p>
    <w:p w14:paraId="3CC9A6C8" w14:textId="13893778" w:rsidR="009279E5" w:rsidRDefault="00374C56" w:rsidP="001E7A48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Removal </w:t>
      </w:r>
      <w:r w:rsidR="00957A5C">
        <w:rPr>
          <w:rFonts w:ascii="Arial" w:hAnsi="Arial" w:cs="Arial"/>
          <w:bCs/>
          <w:sz w:val="22"/>
          <w:szCs w:val="22"/>
        </w:rPr>
        <w:t>of the</w:t>
      </w:r>
      <w:r w:rsidR="007E4143">
        <w:rPr>
          <w:rFonts w:ascii="Arial" w:hAnsi="Arial" w:cs="Arial"/>
          <w:bCs/>
          <w:sz w:val="22"/>
          <w:szCs w:val="22"/>
        </w:rPr>
        <w:t xml:space="preserve"> three </w:t>
      </w:r>
      <w:r w:rsidR="004958FB">
        <w:rPr>
          <w:rFonts w:ascii="Arial" w:hAnsi="Arial" w:cs="Arial"/>
          <w:bCs/>
          <w:sz w:val="22"/>
          <w:szCs w:val="22"/>
        </w:rPr>
        <w:t>dead beech trees</w:t>
      </w:r>
      <w:r w:rsidR="00F55073">
        <w:rPr>
          <w:rFonts w:ascii="Arial" w:hAnsi="Arial" w:cs="Arial"/>
          <w:bCs/>
          <w:sz w:val="22"/>
          <w:szCs w:val="22"/>
        </w:rPr>
        <w:t xml:space="preserve"> and to arrange for replacement </w:t>
      </w:r>
      <w:r w:rsidR="00A66180">
        <w:rPr>
          <w:rFonts w:ascii="Arial" w:hAnsi="Arial" w:cs="Arial"/>
          <w:bCs/>
          <w:sz w:val="22"/>
          <w:szCs w:val="22"/>
        </w:rPr>
        <w:t>by new trees</w:t>
      </w:r>
      <w:r w:rsidR="000B4603">
        <w:rPr>
          <w:rFonts w:ascii="Arial" w:hAnsi="Arial" w:cs="Arial"/>
          <w:bCs/>
          <w:sz w:val="22"/>
          <w:szCs w:val="22"/>
        </w:rPr>
        <w:t>.</w:t>
      </w:r>
    </w:p>
    <w:p w14:paraId="4F008D0D" w14:textId="18A50D79" w:rsidR="00D6379B" w:rsidRDefault="00B00843" w:rsidP="001E7A48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</w:t>
      </w:r>
      <w:r w:rsidR="000B4603">
        <w:rPr>
          <w:rFonts w:ascii="Arial" w:hAnsi="Arial" w:cs="Arial"/>
          <w:bCs/>
          <w:sz w:val="22"/>
          <w:szCs w:val="22"/>
        </w:rPr>
        <w:t xml:space="preserve">ommunicate with </w:t>
      </w:r>
      <w:r w:rsidR="00740853">
        <w:rPr>
          <w:rFonts w:ascii="Arial" w:hAnsi="Arial" w:cs="Arial"/>
          <w:bCs/>
          <w:sz w:val="22"/>
          <w:szCs w:val="22"/>
        </w:rPr>
        <w:t>the manager at the Coop in Malcolm Road</w:t>
      </w:r>
      <w:r w:rsidR="00873A04">
        <w:rPr>
          <w:rFonts w:ascii="Arial" w:hAnsi="Arial" w:cs="Arial"/>
          <w:bCs/>
          <w:sz w:val="22"/>
          <w:szCs w:val="22"/>
        </w:rPr>
        <w:t xml:space="preserve"> regarding the dead tree adjacent Tangmere Road</w:t>
      </w:r>
      <w:r>
        <w:rPr>
          <w:rFonts w:ascii="Arial" w:hAnsi="Arial" w:cs="Arial"/>
          <w:bCs/>
          <w:sz w:val="22"/>
          <w:szCs w:val="22"/>
        </w:rPr>
        <w:t>.</w:t>
      </w:r>
    </w:p>
    <w:p w14:paraId="720D73C0" w14:textId="0088E4EF" w:rsidR="00B00843" w:rsidRDefault="00764BF7" w:rsidP="001E7A48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2173CD">
        <w:rPr>
          <w:rFonts w:ascii="Arial" w:hAnsi="Arial" w:cs="Arial"/>
          <w:bCs/>
          <w:sz w:val="22"/>
          <w:szCs w:val="22"/>
        </w:rPr>
        <w:t>research when</w:t>
      </w:r>
      <w:r>
        <w:rPr>
          <w:rFonts w:ascii="Arial" w:hAnsi="Arial" w:cs="Arial"/>
          <w:bCs/>
          <w:sz w:val="22"/>
          <w:szCs w:val="22"/>
        </w:rPr>
        <w:t xml:space="preserve"> the </w:t>
      </w:r>
      <w:r w:rsidR="00623D94">
        <w:rPr>
          <w:rFonts w:ascii="Arial" w:hAnsi="Arial" w:cs="Arial"/>
          <w:bCs/>
          <w:sz w:val="22"/>
          <w:szCs w:val="22"/>
        </w:rPr>
        <w:t>hedge outside the Village Centre carpark is scheduled to be cut</w:t>
      </w:r>
      <w:r w:rsidR="004A6F64">
        <w:rPr>
          <w:rFonts w:ascii="Arial" w:hAnsi="Arial" w:cs="Arial"/>
          <w:bCs/>
          <w:sz w:val="22"/>
          <w:szCs w:val="22"/>
        </w:rPr>
        <w:t xml:space="preserve">, </w:t>
      </w:r>
      <w:r w:rsidR="001813BB">
        <w:rPr>
          <w:rFonts w:ascii="Arial" w:hAnsi="Arial" w:cs="Arial"/>
          <w:bCs/>
          <w:sz w:val="22"/>
          <w:szCs w:val="22"/>
        </w:rPr>
        <w:t>what the schedule of works covers and the costings for the same.</w:t>
      </w:r>
    </w:p>
    <w:p w14:paraId="1DFCB747" w14:textId="77777777" w:rsidR="0095186C" w:rsidRDefault="0095186C" w:rsidP="0095186C">
      <w:pPr>
        <w:rPr>
          <w:bCs/>
        </w:rPr>
      </w:pPr>
    </w:p>
    <w:p w14:paraId="42498935" w14:textId="67588E55" w:rsidR="0095186C" w:rsidRDefault="0095186C" w:rsidP="0095186C">
      <w:pPr>
        <w:rPr>
          <w:bCs/>
        </w:rPr>
      </w:pPr>
      <w:r>
        <w:rPr>
          <w:bCs/>
        </w:rPr>
        <w:t xml:space="preserve">It was also </w:t>
      </w:r>
      <w:r>
        <w:rPr>
          <w:b/>
        </w:rPr>
        <w:t xml:space="preserve">AGREED </w:t>
      </w:r>
      <w:r>
        <w:rPr>
          <w:bCs/>
        </w:rPr>
        <w:t xml:space="preserve">that </w:t>
      </w:r>
      <w:r w:rsidR="00C87BE0">
        <w:rPr>
          <w:bCs/>
        </w:rPr>
        <w:t xml:space="preserve">the Clerk in conjunction with </w:t>
      </w:r>
      <w:r>
        <w:rPr>
          <w:bCs/>
        </w:rPr>
        <w:t xml:space="preserve">Councillors Andrew Irwin and </w:t>
      </w:r>
      <w:r w:rsidR="00746190">
        <w:rPr>
          <w:bCs/>
        </w:rPr>
        <w:t xml:space="preserve">Roger Birkitt </w:t>
      </w:r>
      <w:r w:rsidR="00C87BE0">
        <w:rPr>
          <w:bCs/>
        </w:rPr>
        <w:t xml:space="preserve">would prepare an updated </w:t>
      </w:r>
      <w:r w:rsidR="000A7CFD">
        <w:rPr>
          <w:bCs/>
        </w:rPr>
        <w:t>S</w:t>
      </w:r>
      <w:r w:rsidR="00C87BE0">
        <w:rPr>
          <w:bCs/>
        </w:rPr>
        <w:t>chedule</w:t>
      </w:r>
      <w:r w:rsidR="004C026A">
        <w:rPr>
          <w:bCs/>
        </w:rPr>
        <w:t xml:space="preserve"> </w:t>
      </w:r>
      <w:r w:rsidR="00AE70E8">
        <w:rPr>
          <w:bCs/>
        </w:rPr>
        <w:t>of Parish</w:t>
      </w:r>
      <w:r w:rsidR="000A7CFD">
        <w:rPr>
          <w:bCs/>
        </w:rPr>
        <w:t xml:space="preserve"> Maintenance Works</w:t>
      </w:r>
      <w:r w:rsidR="004C026A">
        <w:rPr>
          <w:bCs/>
        </w:rPr>
        <w:t>.</w:t>
      </w:r>
      <w:r w:rsidR="004A6F64">
        <w:rPr>
          <w:bCs/>
        </w:rPr>
        <w:t xml:space="preserve"> </w:t>
      </w:r>
    </w:p>
    <w:p w14:paraId="700E66E8" w14:textId="77777777" w:rsidR="004C026A" w:rsidRDefault="004C026A" w:rsidP="0095186C">
      <w:pPr>
        <w:rPr>
          <w:bCs/>
        </w:rPr>
      </w:pPr>
    </w:p>
    <w:p w14:paraId="080771C2" w14:textId="68C66750" w:rsidR="004C026A" w:rsidRDefault="004C026A" w:rsidP="0095186C">
      <w:pPr>
        <w:rPr>
          <w:bCs/>
          <w:u w:val="single"/>
        </w:rPr>
      </w:pPr>
      <w:r>
        <w:rPr>
          <w:bCs/>
        </w:rPr>
        <w:t xml:space="preserve">018/23.  </w:t>
      </w:r>
      <w:r w:rsidR="007D435B">
        <w:rPr>
          <w:bCs/>
          <w:u w:val="single"/>
        </w:rPr>
        <w:t>School Parking</w:t>
      </w:r>
    </w:p>
    <w:p w14:paraId="3BBC5638" w14:textId="77777777" w:rsidR="007D435B" w:rsidRDefault="007D435B" w:rsidP="0095186C">
      <w:pPr>
        <w:rPr>
          <w:bCs/>
          <w:u w:val="single"/>
        </w:rPr>
      </w:pPr>
    </w:p>
    <w:p w14:paraId="31F03031" w14:textId="7B6FDAAB" w:rsidR="007D435B" w:rsidRDefault="007D435B" w:rsidP="0095186C">
      <w:pPr>
        <w:rPr>
          <w:bCs/>
        </w:rPr>
      </w:pPr>
      <w:r>
        <w:rPr>
          <w:bCs/>
        </w:rPr>
        <w:t xml:space="preserve">It was </w:t>
      </w:r>
      <w:r>
        <w:rPr>
          <w:b/>
        </w:rPr>
        <w:t xml:space="preserve">AGREED </w:t>
      </w:r>
      <w:r w:rsidR="004766EA">
        <w:rPr>
          <w:bCs/>
        </w:rPr>
        <w:t xml:space="preserve">that the </w:t>
      </w:r>
      <w:r w:rsidR="00BA1A22">
        <w:rPr>
          <w:bCs/>
        </w:rPr>
        <w:t xml:space="preserve">Clerk would arrange a meeting between </w:t>
      </w:r>
      <w:r w:rsidR="001A12A5">
        <w:rPr>
          <w:bCs/>
        </w:rPr>
        <w:t>the Parish Counc</w:t>
      </w:r>
      <w:r w:rsidR="00393B9D">
        <w:rPr>
          <w:bCs/>
        </w:rPr>
        <w:t>il, Tangmere Academy and WSCC.</w:t>
      </w:r>
    </w:p>
    <w:p w14:paraId="55F0CB24" w14:textId="77777777" w:rsidR="00393B9D" w:rsidRDefault="00393B9D" w:rsidP="0095186C">
      <w:pPr>
        <w:rPr>
          <w:bCs/>
        </w:rPr>
      </w:pPr>
    </w:p>
    <w:p w14:paraId="5C548222" w14:textId="1869D81D" w:rsidR="00393B9D" w:rsidRPr="004766EA" w:rsidRDefault="009E38F2" w:rsidP="0095186C">
      <w:pPr>
        <w:rPr>
          <w:bCs/>
        </w:rPr>
      </w:pPr>
      <w:r>
        <w:rPr>
          <w:bCs/>
        </w:rPr>
        <w:t xml:space="preserve">Members were advised of a new trial being undertaken </w:t>
      </w:r>
      <w:r w:rsidR="005E434B">
        <w:rPr>
          <w:bCs/>
        </w:rPr>
        <w:t xml:space="preserve">by </w:t>
      </w:r>
      <w:r w:rsidR="006A19A6">
        <w:rPr>
          <w:bCs/>
        </w:rPr>
        <w:t xml:space="preserve">WSCC </w:t>
      </w:r>
      <w:r w:rsidR="00FF6D7F">
        <w:rPr>
          <w:bCs/>
        </w:rPr>
        <w:t>under which a</w:t>
      </w:r>
      <w:r w:rsidR="00451695">
        <w:rPr>
          <w:bCs/>
        </w:rPr>
        <w:t xml:space="preserve"> </w:t>
      </w:r>
      <w:r w:rsidR="00E56487">
        <w:rPr>
          <w:bCs/>
        </w:rPr>
        <w:t>TPO in school access road</w:t>
      </w:r>
      <w:r w:rsidR="00A57193">
        <w:rPr>
          <w:bCs/>
        </w:rPr>
        <w:t>s</w:t>
      </w:r>
      <w:r w:rsidR="00E56487">
        <w:rPr>
          <w:bCs/>
        </w:rPr>
        <w:t xml:space="preserve"> is</w:t>
      </w:r>
      <w:r w:rsidR="00A57193">
        <w:rPr>
          <w:bCs/>
        </w:rPr>
        <w:t xml:space="preserve"> applied </w:t>
      </w:r>
      <w:r w:rsidR="00CC0487">
        <w:rPr>
          <w:bCs/>
        </w:rPr>
        <w:t xml:space="preserve">for a sample of six schools </w:t>
      </w:r>
      <w:r w:rsidR="00A57193">
        <w:rPr>
          <w:bCs/>
        </w:rPr>
        <w:t>during school pick up and drop off times</w:t>
      </w:r>
      <w:r w:rsidR="00105F01">
        <w:rPr>
          <w:bCs/>
        </w:rPr>
        <w:t xml:space="preserve"> re</w:t>
      </w:r>
      <w:r w:rsidR="00AE70E8">
        <w:rPr>
          <w:bCs/>
        </w:rPr>
        <w:t xml:space="preserve">quiring </w:t>
      </w:r>
      <w:r w:rsidR="00105F01">
        <w:rPr>
          <w:bCs/>
        </w:rPr>
        <w:t>parents to park further away from the school</w:t>
      </w:r>
      <w:r w:rsidR="00CC2C3D">
        <w:rPr>
          <w:bCs/>
        </w:rPr>
        <w:t xml:space="preserve">.  </w:t>
      </w:r>
    </w:p>
    <w:p w14:paraId="0E078794" w14:textId="77777777" w:rsidR="008B73E0" w:rsidRDefault="008B73E0" w:rsidP="00DF0D20">
      <w:pPr>
        <w:ind w:left="0" w:firstLine="0"/>
        <w:rPr>
          <w:bCs/>
        </w:rPr>
      </w:pPr>
    </w:p>
    <w:p w14:paraId="00E84E7E" w14:textId="62205900" w:rsidR="00DF0D20" w:rsidRDefault="00805506" w:rsidP="00DF0D20">
      <w:pPr>
        <w:ind w:left="0" w:firstLine="0"/>
        <w:rPr>
          <w:b/>
        </w:rPr>
      </w:pPr>
      <w:r>
        <w:rPr>
          <w:bCs/>
        </w:rPr>
        <w:t xml:space="preserve">019/23.  </w:t>
      </w:r>
      <w:r w:rsidR="00DF0D20" w:rsidRPr="00805506">
        <w:rPr>
          <w:bCs/>
          <w:u w:val="single"/>
        </w:rPr>
        <w:t>Parish Bins</w:t>
      </w:r>
    </w:p>
    <w:p w14:paraId="1D3A0A91" w14:textId="77777777" w:rsidR="008B73E0" w:rsidRDefault="008B73E0" w:rsidP="008B73E0">
      <w:pPr>
        <w:rPr>
          <w:b/>
        </w:rPr>
      </w:pPr>
    </w:p>
    <w:p w14:paraId="56A62FE9" w14:textId="6EA44DE5" w:rsidR="007A3C0D" w:rsidRDefault="008014B4" w:rsidP="007A3C0D">
      <w:pPr>
        <w:rPr>
          <w:bCs/>
        </w:rPr>
      </w:pPr>
      <w:r>
        <w:rPr>
          <w:bCs/>
        </w:rPr>
        <w:t xml:space="preserve">Members </w:t>
      </w:r>
      <w:r>
        <w:rPr>
          <w:b/>
        </w:rPr>
        <w:t>AGREED</w:t>
      </w:r>
      <w:r>
        <w:rPr>
          <w:bCs/>
        </w:rPr>
        <w:t xml:space="preserve"> </w:t>
      </w:r>
      <w:r w:rsidR="00CA5E94">
        <w:rPr>
          <w:bCs/>
        </w:rPr>
        <w:t xml:space="preserve">that the Clerk would </w:t>
      </w:r>
      <w:r>
        <w:rPr>
          <w:bCs/>
        </w:rPr>
        <w:t xml:space="preserve">speak with the new District Councillor regarding </w:t>
      </w:r>
      <w:r w:rsidR="00BA0918">
        <w:rPr>
          <w:bCs/>
        </w:rPr>
        <w:t xml:space="preserve">the </w:t>
      </w:r>
      <w:r w:rsidR="007A3C0D">
        <w:rPr>
          <w:bCs/>
        </w:rPr>
        <w:t xml:space="preserve">constraints on the provision </w:t>
      </w:r>
      <w:r w:rsidR="0062320F">
        <w:rPr>
          <w:bCs/>
        </w:rPr>
        <w:t xml:space="preserve">and emptying </w:t>
      </w:r>
      <w:r w:rsidR="007A3C0D">
        <w:rPr>
          <w:bCs/>
        </w:rPr>
        <w:t>of new bins</w:t>
      </w:r>
      <w:r w:rsidR="0062320F">
        <w:rPr>
          <w:bCs/>
        </w:rPr>
        <w:t xml:space="preserve"> by CDC</w:t>
      </w:r>
      <w:r w:rsidR="007A3C0D">
        <w:rPr>
          <w:bCs/>
        </w:rPr>
        <w:t>.</w:t>
      </w:r>
    </w:p>
    <w:p w14:paraId="34635EFE" w14:textId="77777777" w:rsidR="007A3C0D" w:rsidRDefault="007A3C0D" w:rsidP="007A3C0D">
      <w:pPr>
        <w:rPr>
          <w:bCs/>
        </w:rPr>
      </w:pPr>
    </w:p>
    <w:p w14:paraId="2A80882D" w14:textId="5E508B5C" w:rsidR="007A3C0D" w:rsidRDefault="00300B6D" w:rsidP="007A3C0D">
      <w:pPr>
        <w:rPr>
          <w:bCs/>
          <w:u w:val="single"/>
        </w:rPr>
      </w:pPr>
      <w:r>
        <w:rPr>
          <w:bCs/>
        </w:rPr>
        <w:t xml:space="preserve">020/23 </w:t>
      </w:r>
      <w:r w:rsidR="00EA5270">
        <w:rPr>
          <w:bCs/>
          <w:u w:val="single"/>
        </w:rPr>
        <w:t>Annual and Routine Recreation Field Inspections</w:t>
      </w:r>
    </w:p>
    <w:p w14:paraId="16EA19B8" w14:textId="77777777" w:rsidR="00EA5270" w:rsidRDefault="00EA5270" w:rsidP="007A3C0D">
      <w:pPr>
        <w:rPr>
          <w:bCs/>
          <w:u w:val="single"/>
        </w:rPr>
      </w:pPr>
    </w:p>
    <w:p w14:paraId="368EE7DD" w14:textId="46C14D56" w:rsidR="00A547FD" w:rsidRDefault="00030946" w:rsidP="007A3C0D">
      <w:pPr>
        <w:rPr>
          <w:bCs/>
        </w:rPr>
      </w:pPr>
      <w:r>
        <w:rPr>
          <w:bCs/>
        </w:rPr>
        <w:t xml:space="preserve">It was </w:t>
      </w:r>
      <w:r>
        <w:rPr>
          <w:b/>
        </w:rPr>
        <w:t xml:space="preserve">AGREED </w:t>
      </w:r>
      <w:r>
        <w:rPr>
          <w:bCs/>
        </w:rPr>
        <w:t xml:space="preserve">that Councillor Trevor Ware would undertake the weekly inspections for </w:t>
      </w:r>
      <w:r w:rsidR="00CA1853">
        <w:rPr>
          <w:bCs/>
        </w:rPr>
        <w:t>the Recreation Field</w:t>
      </w:r>
      <w:r w:rsidR="00D81DA7">
        <w:rPr>
          <w:bCs/>
        </w:rPr>
        <w:t xml:space="preserve"> for July</w:t>
      </w:r>
      <w:r w:rsidR="00CA1853">
        <w:rPr>
          <w:bCs/>
        </w:rPr>
        <w:t>.</w:t>
      </w:r>
      <w:r w:rsidR="00922D4C">
        <w:rPr>
          <w:bCs/>
        </w:rPr>
        <w:t xml:space="preserve">  It was </w:t>
      </w:r>
      <w:r w:rsidR="00922D4C">
        <w:rPr>
          <w:b/>
        </w:rPr>
        <w:t xml:space="preserve">NOTED </w:t>
      </w:r>
      <w:r w:rsidR="00922D4C">
        <w:rPr>
          <w:bCs/>
        </w:rPr>
        <w:t xml:space="preserve">that RoSPA was due to provide </w:t>
      </w:r>
      <w:r w:rsidR="00CE51BF">
        <w:rPr>
          <w:bCs/>
        </w:rPr>
        <w:t>a Weekly Inspection List</w:t>
      </w:r>
      <w:r w:rsidR="00577FEA">
        <w:rPr>
          <w:bCs/>
        </w:rPr>
        <w:t xml:space="preserve"> that had been specifically designed </w:t>
      </w:r>
      <w:r w:rsidR="003741A7">
        <w:rPr>
          <w:bCs/>
        </w:rPr>
        <w:t xml:space="preserve">for the </w:t>
      </w:r>
      <w:r w:rsidR="00802011">
        <w:rPr>
          <w:bCs/>
        </w:rPr>
        <w:t>Parish Council.</w:t>
      </w:r>
      <w:r w:rsidR="0062320F">
        <w:rPr>
          <w:bCs/>
        </w:rPr>
        <w:t xml:space="preserve"> The Clerk to forward this to Councillor Trevor Ware upon receipt.</w:t>
      </w:r>
    </w:p>
    <w:p w14:paraId="63622820" w14:textId="77777777" w:rsidR="0062320F" w:rsidRDefault="0062320F" w:rsidP="0062320F">
      <w:pPr>
        <w:ind w:left="0" w:firstLine="0"/>
        <w:rPr>
          <w:bCs/>
        </w:rPr>
      </w:pPr>
    </w:p>
    <w:p w14:paraId="6BA10638" w14:textId="77777777" w:rsidR="0062320F" w:rsidRDefault="0062320F" w:rsidP="0062320F">
      <w:pPr>
        <w:ind w:left="0" w:firstLine="0"/>
        <w:rPr>
          <w:bCs/>
        </w:rPr>
      </w:pPr>
    </w:p>
    <w:p w14:paraId="170998FA" w14:textId="1B78958C" w:rsidR="00802011" w:rsidRDefault="002C3E38" w:rsidP="0062320F">
      <w:pPr>
        <w:ind w:left="0" w:firstLine="0"/>
        <w:rPr>
          <w:b/>
        </w:rPr>
      </w:pPr>
      <w:r>
        <w:rPr>
          <w:b/>
        </w:rPr>
        <w:lastRenderedPageBreak/>
        <w:t>Bus Routes</w:t>
      </w:r>
    </w:p>
    <w:p w14:paraId="20046B3A" w14:textId="77777777" w:rsidR="002C3E38" w:rsidRDefault="002C3E38" w:rsidP="007A3C0D">
      <w:pPr>
        <w:rPr>
          <w:b/>
        </w:rPr>
      </w:pPr>
    </w:p>
    <w:p w14:paraId="5CE5249F" w14:textId="6838D42C" w:rsidR="002C3E38" w:rsidRDefault="008852E0" w:rsidP="007A3C0D">
      <w:pPr>
        <w:rPr>
          <w:bCs/>
        </w:rPr>
      </w:pPr>
      <w:r>
        <w:rPr>
          <w:bCs/>
        </w:rPr>
        <w:t xml:space="preserve">021/23.  </w:t>
      </w:r>
      <w:r w:rsidR="005C3B34">
        <w:rPr>
          <w:bCs/>
        </w:rPr>
        <w:t xml:space="preserve">Councillor Simon Oakley </w:t>
      </w:r>
      <w:r w:rsidR="00AE4496">
        <w:rPr>
          <w:bCs/>
        </w:rPr>
        <w:t xml:space="preserve">gave a verbal report in respect of the new bus route 500 </w:t>
      </w:r>
      <w:r w:rsidR="0062320F">
        <w:rPr>
          <w:bCs/>
        </w:rPr>
        <w:t xml:space="preserve">scheduled </w:t>
      </w:r>
      <w:r w:rsidR="00AE4496">
        <w:rPr>
          <w:bCs/>
        </w:rPr>
        <w:t xml:space="preserve">to be </w:t>
      </w:r>
      <w:r w:rsidR="005A1C5E">
        <w:rPr>
          <w:bCs/>
        </w:rPr>
        <w:t>introduced by Stagecoach in July.</w:t>
      </w:r>
    </w:p>
    <w:p w14:paraId="33A2AA43" w14:textId="77777777" w:rsidR="00FC1FD2" w:rsidRPr="007E0764" w:rsidRDefault="00FC1FD2" w:rsidP="00D81DA7">
      <w:pPr>
        <w:ind w:left="0" w:right="49" w:firstLine="0"/>
      </w:pPr>
    </w:p>
    <w:p w14:paraId="32679023" w14:textId="61EF71A5" w:rsidR="00DF0D20" w:rsidRDefault="00DF0D20" w:rsidP="00FC1FD2">
      <w:pPr>
        <w:tabs>
          <w:tab w:val="num" w:pos="1080"/>
        </w:tabs>
        <w:ind w:left="0" w:firstLine="0"/>
        <w:rPr>
          <w:b/>
        </w:rPr>
      </w:pPr>
      <w:r w:rsidRPr="0036087E">
        <w:rPr>
          <w:b/>
        </w:rPr>
        <w:t>Agenda Items for</w:t>
      </w:r>
      <w:r w:rsidR="00D14A26">
        <w:rPr>
          <w:b/>
        </w:rPr>
        <w:t xml:space="preserve"> subsequent</w:t>
      </w:r>
      <w:r w:rsidRPr="0036087E">
        <w:rPr>
          <w:b/>
        </w:rPr>
        <w:t xml:space="preserve"> </w:t>
      </w:r>
      <w:r w:rsidRPr="003A1060">
        <w:rPr>
          <w:b/>
        </w:rPr>
        <w:t>meeting</w:t>
      </w:r>
      <w:r w:rsidR="00D14A26">
        <w:rPr>
          <w:b/>
        </w:rPr>
        <w:t>s</w:t>
      </w:r>
      <w:r w:rsidRPr="0036087E">
        <w:rPr>
          <w:b/>
        </w:rPr>
        <w:t xml:space="preserve"> </w:t>
      </w:r>
    </w:p>
    <w:p w14:paraId="487DAD66" w14:textId="77777777" w:rsidR="00B14F1F" w:rsidRDefault="00B14F1F" w:rsidP="00DF0D20">
      <w:pPr>
        <w:tabs>
          <w:tab w:val="num" w:pos="1080"/>
        </w:tabs>
        <w:ind w:left="360" w:firstLine="0"/>
        <w:rPr>
          <w:b/>
        </w:rPr>
      </w:pPr>
    </w:p>
    <w:p w14:paraId="17AE6F3A" w14:textId="03913B23" w:rsidR="00DF0D20" w:rsidRDefault="005739CC" w:rsidP="00DF0D20">
      <w:pPr>
        <w:ind w:left="0" w:firstLine="0"/>
        <w:rPr>
          <w:bCs/>
        </w:rPr>
      </w:pPr>
      <w:r>
        <w:rPr>
          <w:bCs/>
        </w:rPr>
        <w:t xml:space="preserve">022/23. </w:t>
      </w:r>
      <w:r w:rsidR="00D13705">
        <w:rPr>
          <w:bCs/>
        </w:rPr>
        <w:t xml:space="preserve">Agenda Items for </w:t>
      </w:r>
      <w:r w:rsidR="00D14A26">
        <w:rPr>
          <w:bCs/>
        </w:rPr>
        <w:t xml:space="preserve">subsequent </w:t>
      </w:r>
      <w:r w:rsidR="00D13705">
        <w:rPr>
          <w:bCs/>
        </w:rPr>
        <w:t>meeting</w:t>
      </w:r>
      <w:r w:rsidR="00D14A26">
        <w:rPr>
          <w:bCs/>
        </w:rPr>
        <w:t>s</w:t>
      </w:r>
      <w:r w:rsidR="00D13705">
        <w:rPr>
          <w:bCs/>
        </w:rPr>
        <w:t xml:space="preserve"> to include:</w:t>
      </w:r>
    </w:p>
    <w:p w14:paraId="2E17F830" w14:textId="77777777" w:rsidR="00D13705" w:rsidRDefault="00D13705" w:rsidP="00DF0D20">
      <w:pPr>
        <w:ind w:left="0" w:firstLine="0"/>
        <w:rPr>
          <w:bCs/>
        </w:rPr>
      </w:pPr>
    </w:p>
    <w:p w14:paraId="52B7F152" w14:textId="57F1B3DF" w:rsidR="00D13705" w:rsidRDefault="001725A4" w:rsidP="001725A4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725A4">
        <w:rPr>
          <w:rFonts w:ascii="Arial" w:hAnsi="Arial" w:cs="Arial"/>
          <w:sz w:val="22"/>
          <w:szCs w:val="22"/>
        </w:rPr>
        <w:t>Bus Shelters – Signage</w:t>
      </w:r>
    </w:p>
    <w:p w14:paraId="6AFCDD7B" w14:textId="2672582B" w:rsidR="001725A4" w:rsidRDefault="00D14A26" w:rsidP="001725A4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Traffic Calming Measures – Tangmere Road</w:t>
      </w:r>
    </w:p>
    <w:p w14:paraId="267736D3" w14:textId="54C7DF12" w:rsidR="00D14A26" w:rsidRDefault="00C804FC" w:rsidP="001725A4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of Bins</w:t>
      </w:r>
    </w:p>
    <w:p w14:paraId="0F63EA2A" w14:textId="77777777" w:rsidR="00D14A26" w:rsidRPr="00C45316" w:rsidRDefault="00D14A26" w:rsidP="00C45316">
      <w:pPr>
        <w:ind w:left="360" w:firstLine="0"/>
      </w:pPr>
    </w:p>
    <w:p w14:paraId="19EDCE2D" w14:textId="627A15BD" w:rsidR="00DF0D20" w:rsidRDefault="00DF0D20" w:rsidP="002C0B22">
      <w:pPr>
        <w:tabs>
          <w:tab w:val="num" w:pos="1080"/>
        </w:tabs>
        <w:ind w:left="0" w:firstLine="0"/>
        <w:rPr>
          <w:b/>
        </w:rPr>
      </w:pPr>
      <w:r w:rsidRPr="00671279">
        <w:rPr>
          <w:b/>
        </w:rPr>
        <w:t xml:space="preserve">Date of next meeting </w:t>
      </w:r>
    </w:p>
    <w:p w14:paraId="730FF783" w14:textId="77777777" w:rsidR="00C45316" w:rsidRDefault="00C45316" w:rsidP="00C45316">
      <w:pPr>
        <w:ind w:left="0" w:right="49" w:firstLine="0"/>
        <w:rPr>
          <w:bCs/>
        </w:rPr>
      </w:pPr>
    </w:p>
    <w:p w14:paraId="530B6079" w14:textId="1C0E9B1C" w:rsidR="00DF0D20" w:rsidRDefault="008B56EA" w:rsidP="00C45316">
      <w:pPr>
        <w:ind w:left="0" w:right="49" w:firstLine="0"/>
      </w:pPr>
      <w:r>
        <w:rPr>
          <w:bCs/>
        </w:rPr>
        <w:t xml:space="preserve">023/23.  </w:t>
      </w:r>
      <w:r w:rsidR="00A164C9">
        <w:rPr>
          <w:bCs/>
        </w:rPr>
        <w:t xml:space="preserve"> </w:t>
      </w:r>
      <w:r w:rsidR="00A164C9">
        <w:t>It was</w:t>
      </w:r>
      <w:r w:rsidR="00DF0D20">
        <w:t xml:space="preserve"> note</w:t>
      </w:r>
      <w:r w:rsidR="001A61EE">
        <w:t>d that</w:t>
      </w:r>
      <w:r w:rsidR="00DF0D20">
        <w:t xml:space="preserve"> the next meeting of the Environment Committee is scheduled to be held on Tuesday </w:t>
      </w:r>
      <w:r>
        <w:t xml:space="preserve">1 </w:t>
      </w:r>
      <w:r w:rsidR="009A7A77">
        <w:t xml:space="preserve">August </w:t>
      </w:r>
      <w:r w:rsidR="00DF0D20">
        <w:t xml:space="preserve">2023 at the Village Centre, Tangmere.  </w:t>
      </w:r>
    </w:p>
    <w:p w14:paraId="6071E29C" w14:textId="2FBFDD4E" w:rsidR="00122D26" w:rsidRDefault="00122D26" w:rsidP="00FA3D96">
      <w:pPr>
        <w:ind w:left="0" w:firstLine="0"/>
        <w:rPr>
          <w:b/>
        </w:rPr>
      </w:pPr>
    </w:p>
    <w:p w14:paraId="7DF88DEE" w14:textId="12FFE26A" w:rsidR="00BE1A3A" w:rsidRDefault="00BE1A3A" w:rsidP="001A61EE">
      <w:pPr>
        <w:ind w:left="0" w:right="49" w:firstLine="0"/>
      </w:pPr>
    </w:p>
    <w:p w14:paraId="7D9DB0BB" w14:textId="796DAD8C" w:rsidR="00BE1A3A" w:rsidRDefault="00BE1A3A" w:rsidP="004B6238">
      <w:pPr>
        <w:ind w:right="49"/>
      </w:pPr>
    </w:p>
    <w:p w14:paraId="7FA7C91E" w14:textId="45103EFA" w:rsidR="00BE1A3A" w:rsidRPr="001A61EE" w:rsidRDefault="00BE1A3A" w:rsidP="004B6238">
      <w:pPr>
        <w:ind w:right="49"/>
      </w:pPr>
      <w:r>
        <w:tab/>
      </w:r>
      <w:r>
        <w:tab/>
      </w:r>
      <w:r w:rsidRPr="001A61EE">
        <w:t>Signed: ……………………………………………….. Chair of Committee</w:t>
      </w:r>
    </w:p>
    <w:p w14:paraId="1B4CCAC0" w14:textId="2CAED832" w:rsidR="00BE1A3A" w:rsidRPr="001A61EE" w:rsidRDefault="00BE1A3A" w:rsidP="004B6238">
      <w:pPr>
        <w:ind w:right="49"/>
      </w:pPr>
    </w:p>
    <w:p w14:paraId="4AA8CD75" w14:textId="37B5655F" w:rsidR="00BE1A3A" w:rsidRPr="001A61EE" w:rsidRDefault="00BE1A3A" w:rsidP="004B6238">
      <w:pPr>
        <w:ind w:right="49"/>
      </w:pPr>
      <w:r w:rsidRPr="001A61EE">
        <w:tab/>
      </w:r>
      <w:r w:rsidRPr="001A61EE">
        <w:tab/>
        <w:t>Date:  ………………………………..</w:t>
      </w:r>
    </w:p>
    <w:bookmarkEnd w:id="0"/>
    <w:p w14:paraId="54522952" w14:textId="77777777" w:rsidR="00B26736" w:rsidRPr="004A59FB" w:rsidRDefault="000F6513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  <w:r w:rsidRPr="004A59FB">
        <w:rPr>
          <w:sz w:val="16"/>
          <w:szCs w:val="16"/>
        </w:rPr>
        <w:t xml:space="preserve"> </w:t>
      </w:r>
    </w:p>
    <w:sectPr w:rsidR="00B26736" w:rsidRPr="004A59FB" w:rsidSect="00DA133E">
      <w:footerReference w:type="default" r:id="rId12"/>
      <w:pgSz w:w="11904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E723" w14:textId="77777777" w:rsidR="006A6583" w:rsidRDefault="006A6583" w:rsidP="00E07743">
      <w:pPr>
        <w:spacing w:after="0" w:line="240" w:lineRule="auto"/>
      </w:pPr>
      <w:r>
        <w:separator/>
      </w:r>
    </w:p>
  </w:endnote>
  <w:endnote w:type="continuationSeparator" w:id="0">
    <w:p w14:paraId="0E97F653" w14:textId="77777777" w:rsidR="006A6583" w:rsidRDefault="006A6583" w:rsidP="00E0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27C4" w14:textId="0B278B2E" w:rsidR="00E07743" w:rsidRDefault="00E07743">
    <w:pPr>
      <w:pStyle w:val="Footer"/>
    </w:pPr>
    <w:r>
      <w:rPr>
        <w:sz w:val="18"/>
      </w:rPr>
      <w:t xml:space="preserve">Chairman: Cllr </w:t>
    </w:r>
    <w:r w:rsidR="00B10B1C">
      <w:rPr>
        <w:sz w:val="18"/>
      </w:rPr>
      <w:t>Trevor Ware</w:t>
    </w:r>
    <w:r>
      <w:rPr>
        <w:sz w:val="18"/>
      </w:rPr>
      <w:t xml:space="preserve">  </w:t>
    </w:r>
    <w:r>
      <w:rPr>
        <w:sz w:val="18"/>
      </w:rPr>
      <w:tab/>
    </w:r>
    <w:r>
      <w:rPr>
        <w:sz w:val="18"/>
      </w:rPr>
      <w:tab/>
      <w:t xml:space="preserve"> </w:t>
    </w:r>
    <w:r w:rsidR="00430121">
      <w:rPr>
        <w:sz w:val="18"/>
      </w:rPr>
      <w:t>cllr</w:t>
    </w:r>
    <w:r w:rsidR="00B10B1C">
      <w:rPr>
        <w:sz w:val="18"/>
      </w:rPr>
      <w:t>tware</w:t>
    </w:r>
    <w:r w:rsidR="00430121">
      <w:rPr>
        <w:sz w:val="18"/>
      </w:rPr>
      <w:t>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3751" w14:textId="77777777" w:rsidR="006A6583" w:rsidRDefault="006A6583" w:rsidP="00E07743">
      <w:pPr>
        <w:spacing w:after="0" w:line="240" w:lineRule="auto"/>
      </w:pPr>
      <w:r>
        <w:separator/>
      </w:r>
    </w:p>
  </w:footnote>
  <w:footnote w:type="continuationSeparator" w:id="0">
    <w:p w14:paraId="5693A32B" w14:textId="77777777" w:rsidR="006A6583" w:rsidRDefault="006A6583" w:rsidP="00E0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hybridMultilevel"/>
    <w:tmpl w:val="2C74A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A51"/>
    <w:multiLevelType w:val="hybridMultilevel"/>
    <w:tmpl w:val="097C3790"/>
    <w:lvl w:ilvl="0" w:tplc="3EE07C32">
      <w:start w:val="130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EBF"/>
    <w:multiLevelType w:val="hybridMultilevel"/>
    <w:tmpl w:val="C72098B6"/>
    <w:lvl w:ilvl="0" w:tplc="DC5401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DB4"/>
    <w:multiLevelType w:val="multilevel"/>
    <w:tmpl w:val="F5B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A340C"/>
    <w:multiLevelType w:val="hybridMultilevel"/>
    <w:tmpl w:val="C694CCA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3B013C6"/>
    <w:multiLevelType w:val="hybridMultilevel"/>
    <w:tmpl w:val="49440D60"/>
    <w:lvl w:ilvl="0" w:tplc="DA2A1D7A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35147"/>
    <w:multiLevelType w:val="hybridMultilevel"/>
    <w:tmpl w:val="BACCA836"/>
    <w:lvl w:ilvl="0" w:tplc="4F0E55B6">
      <w:start w:val="130"/>
      <w:numFmt w:val="decimal"/>
      <w:lvlText w:val="%1."/>
      <w:lvlJc w:val="left"/>
      <w:pPr>
        <w:ind w:left="4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6B1E64"/>
    <w:multiLevelType w:val="hybridMultilevel"/>
    <w:tmpl w:val="31EC7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0F8"/>
    <w:multiLevelType w:val="hybridMultilevel"/>
    <w:tmpl w:val="89EC9110"/>
    <w:lvl w:ilvl="0" w:tplc="56824EE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E43B7"/>
    <w:multiLevelType w:val="hybridMultilevel"/>
    <w:tmpl w:val="CF104556"/>
    <w:lvl w:ilvl="0" w:tplc="862A84E6">
      <w:start w:val="13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4822"/>
    <w:multiLevelType w:val="hybridMultilevel"/>
    <w:tmpl w:val="333E24A4"/>
    <w:lvl w:ilvl="0" w:tplc="95F420BC">
      <w:start w:val="127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D9D"/>
    <w:multiLevelType w:val="hybridMultilevel"/>
    <w:tmpl w:val="0436C4EA"/>
    <w:lvl w:ilvl="0" w:tplc="E6445FD6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9C70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D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4CE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D0B2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7AF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B57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E1B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C4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140D6"/>
    <w:multiLevelType w:val="hybridMultilevel"/>
    <w:tmpl w:val="35567C7A"/>
    <w:lvl w:ilvl="0" w:tplc="7CCAB8E6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9C70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D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4CE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D0B2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7AF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B57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E1B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C4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4B1940"/>
    <w:multiLevelType w:val="hybridMultilevel"/>
    <w:tmpl w:val="AE4E5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0717"/>
    <w:multiLevelType w:val="hybridMultilevel"/>
    <w:tmpl w:val="35567C7A"/>
    <w:lvl w:ilvl="0" w:tplc="FFFFFFFF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B426F4"/>
    <w:multiLevelType w:val="hybridMultilevel"/>
    <w:tmpl w:val="95D81276"/>
    <w:lvl w:ilvl="0" w:tplc="D698053E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B4200"/>
    <w:multiLevelType w:val="hybridMultilevel"/>
    <w:tmpl w:val="1B780E12"/>
    <w:lvl w:ilvl="0" w:tplc="0838BE18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143E"/>
    <w:multiLevelType w:val="hybridMultilevel"/>
    <w:tmpl w:val="70223BD4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766199062">
    <w:abstractNumId w:val="11"/>
  </w:num>
  <w:num w:numId="2" w16cid:durableId="354817345">
    <w:abstractNumId w:val="0"/>
  </w:num>
  <w:num w:numId="3" w16cid:durableId="214970419">
    <w:abstractNumId w:val="12"/>
  </w:num>
  <w:num w:numId="4" w16cid:durableId="1446657410">
    <w:abstractNumId w:val="14"/>
  </w:num>
  <w:num w:numId="5" w16cid:durableId="1106854232">
    <w:abstractNumId w:val="4"/>
  </w:num>
  <w:num w:numId="6" w16cid:durableId="645402648">
    <w:abstractNumId w:val="17"/>
  </w:num>
  <w:num w:numId="7" w16cid:durableId="138697625">
    <w:abstractNumId w:val="3"/>
  </w:num>
  <w:num w:numId="8" w16cid:durableId="1208877980">
    <w:abstractNumId w:val="8"/>
  </w:num>
  <w:num w:numId="9" w16cid:durableId="1875078796">
    <w:abstractNumId w:val="10"/>
  </w:num>
  <w:num w:numId="10" w16cid:durableId="1000045522">
    <w:abstractNumId w:val="15"/>
  </w:num>
  <w:num w:numId="11" w16cid:durableId="1917938525">
    <w:abstractNumId w:val="1"/>
  </w:num>
  <w:num w:numId="12" w16cid:durableId="795759065">
    <w:abstractNumId w:val="6"/>
  </w:num>
  <w:num w:numId="13" w16cid:durableId="85425129">
    <w:abstractNumId w:val="5"/>
  </w:num>
  <w:num w:numId="14" w16cid:durableId="1344210171">
    <w:abstractNumId w:val="9"/>
  </w:num>
  <w:num w:numId="15" w16cid:durableId="1403597409">
    <w:abstractNumId w:val="13"/>
  </w:num>
  <w:num w:numId="16" w16cid:durableId="284623460">
    <w:abstractNumId w:val="2"/>
  </w:num>
  <w:num w:numId="17" w16cid:durableId="1646159998">
    <w:abstractNumId w:val="16"/>
  </w:num>
  <w:num w:numId="18" w16cid:durableId="279070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36"/>
    <w:rsid w:val="000001B3"/>
    <w:rsid w:val="00001DA8"/>
    <w:rsid w:val="00012A2A"/>
    <w:rsid w:val="00015835"/>
    <w:rsid w:val="00015E31"/>
    <w:rsid w:val="00017035"/>
    <w:rsid w:val="00017897"/>
    <w:rsid w:val="00022101"/>
    <w:rsid w:val="00023F2A"/>
    <w:rsid w:val="00030946"/>
    <w:rsid w:val="00034DC6"/>
    <w:rsid w:val="00037AB8"/>
    <w:rsid w:val="00037E6E"/>
    <w:rsid w:val="00040408"/>
    <w:rsid w:val="00045CA7"/>
    <w:rsid w:val="00045D6F"/>
    <w:rsid w:val="00047506"/>
    <w:rsid w:val="0005074B"/>
    <w:rsid w:val="000528B0"/>
    <w:rsid w:val="000639D0"/>
    <w:rsid w:val="00064C83"/>
    <w:rsid w:val="00066140"/>
    <w:rsid w:val="00066B35"/>
    <w:rsid w:val="0007111D"/>
    <w:rsid w:val="00077558"/>
    <w:rsid w:val="00084A64"/>
    <w:rsid w:val="00086A89"/>
    <w:rsid w:val="00087601"/>
    <w:rsid w:val="00090142"/>
    <w:rsid w:val="00096026"/>
    <w:rsid w:val="000A5D77"/>
    <w:rsid w:val="000A6265"/>
    <w:rsid w:val="000A7135"/>
    <w:rsid w:val="000A7CFD"/>
    <w:rsid w:val="000B1999"/>
    <w:rsid w:val="000B1A21"/>
    <w:rsid w:val="000B4603"/>
    <w:rsid w:val="000B5177"/>
    <w:rsid w:val="000C10D5"/>
    <w:rsid w:val="000C446E"/>
    <w:rsid w:val="000C7B7D"/>
    <w:rsid w:val="000D3F6A"/>
    <w:rsid w:val="000D6CC2"/>
    <w:rsid w:val="000D6E36"/>
    <w:rsid w:val="000D7A7A"/>
    <w:rsid w:val="000E0382"/>
    <w:rsid w:val="000E0D07"/>
    <w:rsid w:val="000E5C55"/>
    <w:rsid w:val="000E6690"/>
    <w:rsid w:val="000F14F8"/>
    <w:rsid w:val="000F6513"/>
    <w:rsid w:val="000F7565"/>
    <w:rsid w:val="000F76B2"/>
    <w:rsid w:val="0010257F"/>
    <w:rsid w:val="00104F6A"/>
    <w:rsid w:val="00105CD4"/>
    <w:rsid w:val="00105F01"/>
    <w:rsid w:val="001124F6"/>
    <w:rsid w:val="0011529C"/>
    <w:rsid w:val="001201DE"/>
    <w:rsid w:val="00122D26"/>
    <w:rsid w:val="0012589B"/>
    <w:rsid w:val="0012617E"/>
    <w:rsid w:val="00126981"/>
    <w:rsid w:val="00126A53"/>
    <w:rsid w:val="001322F0"/>
    <w:rsid w:val="0013400A"/>
    <w:rsid w:val="00135665"/>
    <w:rsid w:val="0014187D"/>
    <w:rsid w:val="00142E2F"/>
    <w:rsid w:val="0014488B"/>
    <w:rsid w:val="00155339"/>
    <w:rsid w:val="001556BE"/>
    <w:rsid w:val="00155782"/>
    <w:rsid w:val="00163548"/>
    <w:rsid w:val="0016397A"/>
    <w:rsid w:val="00165692"/>
    <w:rsid w:val="00167F3C"/>
    <w:rsid w:val="00170AB0"/>
    <w:rsid w:val="00171D36"/>
    <w:rsid w:val="001725A4"/>
    <w:rsid w:val="001778B8"/>
    <w:rsid w:val="001813BB"/>
    <w:rsid w:val="001859A2"/>
    <w:rsid w:val="0019638C"/>
    <w:rsid w:val="00197E42"/>
    <w:rsid w:val="001A03E2"/>
    <w:rsid w:val="001A12A5"/>
    <w:rsid w:val="001A2FEA"/>
    <w:rsid w:val="001A3728"/>
    <w:rsid w:val="001A61EE"/>
    <w:rsid w:val="001A7D97"/>
    <w:rsid w:val="001B0618"/>
    <w:rsid w:val="001B245F"/>
    <w:rsid w:val="001B257E"/>
    <w:rsid w:val="001B2BF0"/>
    <w:rsid w:val="001B6DC7"/>
    <w:rsid w:val="001D0CFC"/>
    <w:rsid w:val="001D219A"/>
    <w:rsid w:val="001D2E66"/>
    <w:rsid w:val="001D49DF"/>
    <w:rsid w:val="001D7DDF"/>
    <w:rsid w:val="001E0AF1"/>
    <w:rsid w:val="001E0BFD"/>
    <w:rsid w:val="001E2072"/>
    <w:rsid w:val="001E3B99"/>
    <w:rsid w:val="001E4757"/>
    <w:rsid w:val="001E568E"/>
    <w:rsid w:val="001E688E"/>
    <w:rsid w:val="001E690C"/>
    <w:rsid w:val="001E7816"/>
    <w:rsid w:val="001E78B6"/>
    <w:rsid w:val="001E7A48"/>
    <w:rsid w:val="001F117C"/>
    <w:rsid w:val="001F3080"/>
    <w:rsid w:val="001F4A1F"/>
    <w:rsid w:val="001F7110"/>
    <w:rsid w:val="00200214"/>
    <w:rsid w:val="00202823"/>
    <w:rsid w:val="00204655"/>
    <w:rsid w:val="00205CCD"/>
    <w:rsid w:val="00206485"/>
    <w:rsid w:val="0021131A"/>
    <w:rsid w:val="00214681"/>
    <w:rsid w:val="0021581F"/>
    <w:rsid w:val="002164E3"/>
    <w:rsid w:val="0021653E"/>
    <w:rsid w:val="002173CD"/>
    <w:rsid w:val="00222C53"/>
    <w:rsid w:val="00223A58"/>
    <w:rsid w:val="002241D1"/>
    <w:rsid w:val="00225D61"/>
    <w:rsid w:val="0023472F"/>
    <w:rsid w:val="00236ECF"/>
    <w:rsid w:val="00237864"/>
    <w:rsid w:val="00237C26"/>
    <w:rsid w:val="00237CF0"/>
    <w:rsid w:val="002400E6"/>
    <w:rsid w:val="00245369"/>
    <w:rsid w:val="002506BD"/>
    <w:rsid w:val="00252B6E"/>
    <w:rsid w:val="00254BE0"/>
    <w:rsid w:val="00255452"/>
    <w:rsid w:val="00256464"/>
    <w:rsid w:val="00257235"/>
    <w:rsid w:val="002575E9"/>
    <w:rsid w:val="002633CD"/>
    <w:rsid w:val="00264332"/>
    <w:rsid w:val="002649B4"/>
    <w:rsid w:val="002717BE"/>
    <w:rsid w:val="002728C8"/>
    <w:rsid w:val="00272B48"/>
    <w:rsid w:val="002755FE"/>
    <w:rsid w:val="0027653B"/>
    <w:rsid w:val="00283D13"/>
    <w:rsid w:val="00283F27"/>
    <w:rsid w:val="002912D6"/>
    <w:rsid w:val="00296790"/>
    <w:rsid w:val="002A5E8D"/>
    <w:rsid w:val="002A6092"/>
    <w:rsid w:val="002B1CAD"/>
    <w:rsid w:val="002B22A6"/>
    <w:rsid w:val="002B5DF1"/>
    <w:rsid w:val="002B6FD5"/>
    <w:rsid w:val="002B75F5"/>
    <w:rsid w:val="002B782C"/>
    <w:rsid w:val="002B7A1D"/>
    <w:rsid w:val="002B7B3E"/>
    <w:rsid w:val="002C0898"/>
    <w:rsid w:val="002C0B22"/>
    <w:rsid w:val="002C3035"/>
    <w:rsid w:val="002C3A64"/>
    <w:rsid w:val="002C3E38"/>
    <w:rsid w:val="002C68F3"/>
    <w:rsid w:val="002D050E"/>
    <w:rsid w:val="002E048A"/>
    <w:rsid w:val="002E1B33"/>
    <w:rsid w:val="002E425F"/>
    <w:rsid w:val="002E708B"/>
    <w:rsid w:val="002F004C"/>
    <w:rsid w:val="002F32DF"/>
    <w:rsid w:val="002F7436"/>
    <w:rsid w:val="00300B6D"/>
    <w:rsid w:val="0030315D"/>
    <w:rsid w:val="00303E13"/>
    <w:rsid w:val="00305A89"/>
    <w:rsid w:val="00311AD7"/>
    <w:rsid w:val="003123ED"/>
    <w:rsid w:val="00312FA4"/>
    <w:rsid w:val="0031411E"/>
    <w:rsid w:val="00314487"/>
    <w:rsid w:val="00314CF3"/>
    <w:rsid w:val="003177B9"/>
    <w:rsid w:val="0032751E"/>
    <w:rsid w:val="003310A4"/>
    <w:rsid w:val="00334BF5"/>
    <w:rsid w:val="00334DED"/>
    <w:rsid w:val="0034407B"/>
    <w:rsid w:val="00345C17"/>
    <w:rsid w:val="00355E74"/>
    <w:rsid w:val="00357585"/>
    <w:rsid w:val="0036019B"/>
    <w:rsid w:val="003604C1"/>
    <w:rsid w:val="0036673C"/>
    <w:rsid w:val="00366E22"/>
    <w:rsid w:val="00370660"/>
    <w:rsid w:val="0037226D"/>
    <w:rsid w:val="0037381E"/>
    <w:rsid w:val="003741A7"/>
    <w:rsid w:val="00374C56"/>
    <w:rsid w:val="00374DE2"/>
    <w:rsid w:val="00375776"/>
    <w:rsid w:val="00375A06"/>
    <w:rsid w:val="0037640E"/>
    <w:rsid w:val="003764BE"/>
    <w:rsid w:val="00380B0A"/>
    <w:rsid w:val="00387195"/>
    <w:rsid w:val="00387BFB"/>
    <w:rsid w:val="00392438"/>
    <w:rsid w:val="00392B3E"/>
    <w:rsid w:val="00393B9D"/>
    <w:rsid w:val="003A0333"/>
    <w:rsid w:val="003A1060"/>
    <w:rsid w:val="003A2768"/>
    <w:rsid w:val="003A38E9"/>
    <w:rsid w:val="003A4462"/>
    <w:rsid w:val="003A6D55"/>
    <w:rsid w:val="003A7A10"/>
    <w:rsid w:val="003B02DC"/>
    <w:rsid w:val="003B3AF5"/>
    <w:rsid w:val="003C15E1"/>
    <w:rsid w:val="003C5732"/>
    <w:rsid w:val="003C7D01"/>
    <w:rsid w:val="003D02C1"/>
    <w:rsid w:val="003D152C"/>
    <w:rsid w:val="003D1D8A"/>
    <w:rsid w:val="003D7209"/>
    <w:rsid w:val="003E05F4"/>
    <w:rsid w:val="003E4AA1"/>
    <w:rsid w:val="003E62E5"/>
    <w:rsid w:val="003E637E"/>
    <w:rsid w:val="003F1B40"/>
    <w:rsid w:val="003F37B5"/>
    <w:rsid w:val="003F3C9A"/>
    <w:rsid w:val="004004F9"/>
    <w:rsid w:val="00402B44"/>
    <w:rsid w:val="00410C4E"/>
    <w:rsid w:val="00413F5F"/>
    <w:rsid w:val="00416A44"/>
    <w:rsid w:val="00416FAC"/>
    <w:rsid w:val="00420169"/>
    <w:rsid w:val="004205FF"/>
    <w:rsid w:val="004221D6"/>
    <w:rsid w:val="00426D70"/>
    <w:rsid w:val="00426E98"/>
    <w:rsid w:val="00430121"/>
    <w:rsid w:val="004301C4"/>
    <w:rsid w:val="0043064E"/>
    <w:rsid w:val="004318FA"/>
    <w:rsid w:val="004342F4"/>
    <w:rsid w:val="00437CF6"/>
    <w:rsid w:val="00440C10"/>
    <w:rsid w:val="00442D93"/>
    <w:rsid w:val="00451695"/>
    <w:rsid w:val="00452526"/>
    <w:rsid w:val="004536ED"/>
    <w:rsid w:val="0045793A"/>
    <w:rsid w:val="00467353"/>
    <w:rsid w:val="004707E1"/>
    <w:rsid w:val="00470D0C"/>
    <w:rsid w:val="00471415"/>
    <w:rsid w:val="00472CAB"/>
    <w:rsid w:val="00474396"/>
    <w:rsid w:val="004766EA"/>
    <w:rsid w:val="0048045F"/>
    <w:rsid w:val="00480CF3"/>
    <w:rsid w:val="0048296D"/>
    <w:rsid w:val="00483D30"/>
    <w:rsid w:val="00484F43"/>
    <w:rsid w:val="00485A31"/>
    <w:rsid w:val="00485B86"/>
    <w:rsid w:val="0048608C"/>
    <w:rsid w:val="004873D7"/>
    <w:rsid w:val="00491700"/>
    <w:rsid w:val="00492314"/>
    <w:rsid w:val="004958FB"/>
    <w:rsid w:val="004A07D3"/>
    <w:rsid w:val="004A4D80"/>
    <w:rsid w:val="004A58A8"/>
    <w:rsid w:val="004A59FB"/>
    <w:rsid w:val="004A61EA"/>
    <w:rsid w:val="004A6211"/>
    <w:rsid w:val="004A6CC1"/>
    <w:rsid w:val="004A6F64"/>
    <w:rsid w:val="004A7A65"/>
    <w:rsid w:val="004B3D67"/>
    <w:rsid w:val="004B4F6B"/>
    <w:rsid w:val="004B5222"/>
    <w:rsid w:val="004B6238"/>
    <w:rsid w:val="004C026A"/>
    <w:rsid w:val="004C67FA"/>
    <w:rsid w:val="004C6EBF"/>
    <w:rsid w:val="004C7BD2"/>
    <w:rsid w:val="004D76CA"/>
    <w:rsid w:val="004E1454"/>
    <w:rsid w:val="004E5700"/>
    <w:rsid w:val="004E67DE"/>
    <w:rsid w:val="004E7A73"/>
    <w:rsid w:val="004F0A05"/>
    <w:rsid w:val="004F0A39"/>
    <w:rsid w:val="004F3864"/>
    <w:rsid w:val="004F4148"/>
    <w:rsid w:val="004F6CC1"/>
    <w:rsid w:val="00500565"/>
    <w:rsid w:val="005007A3"/>
    <w:rsid w:val="00512A31"/>
    <w:rsid w:val="005131AB"/>
    <w:rsid w:val="00513FC8"/>
    <w:rsid w:val="00514A0A"/>
    <w:rsid w:val="00514A1A"/>
    <w:rsid w:val="00515CF6"/>
    <w:rsid w:val="005218F1"/>
    <w:rsid w:val="00525F3F"/>
    <w:rsid w:val="00530E2E"/>
    <w:rsid w:val="005326E6"/>
    <w:rsid w:val="005327CE"/>
    <w:rsid w:val="005342DE"/>
    <w:rsid w:val="00536EB3"/>
    <w:rsid w:val="0054124A"/>
    <w:rsid w:val="005425A7"/>
    <w:rsid w:val="005425D4"/>
    <w:rsid w:val="00544252"/>
    <w:rsid w:val="005443F0"/>
    <w:rsid w:val="00545D08"/>
    <w:rsid w:val="0054676C"/>
    <w:rsid w:val="00551F2D"/>
    <w:rsid w:val="00556F55"/>
    <w:rsid w:val="00557B17"/>
    <w:rsid w:val="00560699"/>
    <w:rsid w:val="00560B91"/>
    <w:rsid w:val="005616B2"/>
    <w:rsid w:val="00561B15"/>
    <w:rsid w:val="00562C7D"/>
    <w:rsid w:val="00564FED"/>
    <w:rsid w:val="0057031F"/>
    <w:rsid w:val="00572316"/>
    <w:rsid w:val="005728B6"/>
    <w:rsid w:val="00572E28"/>
    <w:rsid w:val="005739CC"/>
    <w:rsid w:val="00573B5C"/>
    <w:rsid w:val="00575E38"/>
    <w:rsid w:val="00577FEA"/>
    <w:rsid w:val="00586BF4"/>
    <w:rsid w:val="00587082"/>
    <w:rsid w:val="00587F8F"/>
    <w:rsid w:val="00593F70"/>
    <w:rsid w:val="005A098B"/>
    <w:rsid w:val="005A1C5E"/>
    <w:rsid w:val="005A3503"/>
    <w:rsid w:val="005A382F"/>
    <w:rsid w:val="005A3D90"/>
    <w:rsid w:val="005A5B76"/>
    <w:rsid w:val="005A6EB0"/>
    <w:rsid w:val="005B585C"/>
    <w:rsid w:val="005B599F"/>
    <w:rsid w:val="005B7D21"/>
    <w:rsid w:val="005B7E29"/>
    <w:rsid w:val="005C23B7"/>
    <w:rsid w:val="005C3B34"/>
    <w:rsid w:val="005C5780"/>
    <w:rsid w:val="005C7712"/>
    <w:rsid w:val="005D58C3"/>
    <w:rsid w:val="005D6345"/>
    <w:rsid w:val="005D6485"/>
    <w:rsid w:val="005E37A4"/>
    <w:rsid w:val="005E40FB"/>
    <w:rsid w:val="005E434B"/>
    <w:rsid w:val="005E46B5"/>
    <w:rsid w:val="005E7B80"/>
    <w:rsid w:val="005F1A6F"/>
    <w:rsid w:val="005F32B6"/>
    <w:rsid w:val="005F38DD"/>
    <w:rsid w:val="005F518E"/>
    <w:rsid w:val="005F650F"/>
    <w:rsid w:val="006001F6"/>
    <w:rsid w:val="0060338D"/>
    <w:rsid w:val="00604BB2"/>
    <w:rsid w:val="006107F1"/>
    <w:rsid w:val="00611D39"/>
    <w:rsid w:val="00612C86"/>
    <w:rsid w:val="00617849"/>
    <w:rsid w:val="0062264E"/>
    <w:rsid w:val="0062320F"/>
    <w:rsid w:val="00623D94"/>
    <w:rsid w:val="00625356"/>
    <w:rsid w:val="00625E1A"/>
    <w:rsid w:val="00632036"/>
    <w:rsid w:val="00632ADB"/>
    <w:rsid w:val="00635545"/>
    <w:rsid w:val="006409FE"/>
    <w:rsid w:val="006411E9"/>
    <w:rsid w:val="006421BA"/>
    <w:rsid w:val="00643FFA"/>
    <w:rsid w:val="00645D48"/>
    <w:rsid w:val="006467FA"/>
    <w:rsid w:val="0065032F"/>
    <w:rsid w:val="0065087C"/>
    <w:rsid w:val="00650C5D"/>
    <w:rsid w:val="006519B6"/>
    <w:rsid w:val="00657CAF"/>
    <w:rsid w:val="006600F8"/>
    <w:rsid w:val="006608A8"/>
    <w:rsid w:val="006617D1"/>
    <w:rsid w:val="00661AEA"/>
    <w:rsid w:val="00664AF0"/>
    <w:rsid w:val="00666B6A"/>
    <w:rsid w:val="00670A4D"/>
    <w:rsid w:val="00673088"/>
    <w:rsid w:val="006745AB"/>
    <w:rsid w:val="00675464"/>
    <w:rsid w:val="00675749"/>
    <w:rsid w:val="006764AC"/>
    <w:rsid w:val="00685342"/>
    <w:rsid w:val="00687715"/>
    <w:rsid w:val="00687C7A"/>
    <w:rsid w:val="00691431"/>
    <w:rsid w:val="006A18C1"/>
    <w:rsid w:val="006A19A6"/>
    <w:rsid w:val="006A42D5"/>
    <w:rsid w:val="006A58DC"/>
    <w:rsid w:val="006A6583"/>
    <w:rsid w:val="006A7B3D"/>
    <w:rsid w:val="006B43B8"/>
    <w:rsid w:val="006B44D7"/>
    <w:rsid w:val="006C119A"/>
    <w:rsid w:val="006C164D"/>
    <w:rsid w:val="006D0400"/>
    <w:rsid w:val="006D063F"/>
    <w:rsid w:val="006D69FD"/>
    <w:rsid w:val="006D78A9"/>
    <w:rsid w:val="006D7F5F"/>
    <w:rsid w:val="006E05C2"/>
    <w:rsid w:val="006E2102"/>
    <w:rsid w:val="006E4D22"/>
    <w:rsid w:val="006E67FA"/>
    <w:rsid w:val="006F3F46"/>
    <w:rsid w:val="006F61AB"/>
    <w:rsid w:val="006F6E8B"/>
    <w:rsid w:val="007041CE"/>
    <w:rsid w:val="00704778"/>
    <w:rsid w:val="00711D59"/>
    <w:rsid w:val="007129FA"/>
    <w:rsid w:val="00716325"/>
    <w:rsid w:val="007166ED"/>
    <w:rsid w:val="007170F9"/>
    <w:rsid w:val="0072051A"/>
    <w:rsid w:val="00721FA3"/>
    <w:rsid w:val="00722C89"/>
    <w:rsid w:val="0072434E"/>
    <w:rsid w:val="00726278"/>
    <w:rsid w:val="00730913"/>
    <w:rsid w:val="007336BF"/>
    <w:rsid w:val="007379EA"/>
    <w:rsid w:val="00740853"/>
    <w:rsid w:val="007438E5"/>
    <w:rsid w:val="00745D16"/>
    <w:rsid w:val="00746190"/>
    <w:rsid w:val="007502F5"/>
    <w:rsid w:val="007533C3"/>
    <w:rsid w:val="00757FBF"/>
    <w:rsid w:val="00762763"/>
    <w:rsid w:val="00763A48"/>
    <w:rsid w:val="00764AD4"/>
    <w:rsid w:val="00764BF7"/>
    <w:rsid w:val="007671AA"/>
    <w:rsid w:val="00774EE8"/>
    <w:rsid w:val="007930F0"/>
    <w:rsid w:val="00793E2F"/>
    <w:rsid w:val="00795770"/>
    <w:rsid w:val="00795A67"/>
    <w:rsid w:val="007A3C0D"/>
    <w:rsid w:val="007A4199"/>
    <w:rsid w:val="007A7A15"/>
    <w:rsid w:val="007B1CBD"/>
    <w:rsid w:val="007B3387"/>
    <w:rsid w:val="007B7778"/>
    <w:rsid w:val="007C0676"/>
    <w:rsid w:val="007C542D"/>
    <w:rsid w:val="007C7668"/>
    <w:rsid w:val="007D435B"/>
    <w:rsid w:val="007D4F05"/>
    <w:rsid w:val="007D5ACB"/>
    <w:rsid w:val="007D7A2A"/>
    <w:rsid w:val="007E0764"/>
    <w:rsid w:val="007E1448"/>
    <w:rsid w:val="007E3AF3"/>
    <w:rsid w:val="007E4143"/>
    <w:rsid w:val="007E4CE3"/>
    <w:rsid w:val="007E732C"/>
    <w:rsid w:val="007F35D1"/>
    <w:rsid w:val="007F37CD"/>
    <w:rsid w:val="007F6A1B"/>
    <w:rsid w:val="00800E1F"/>
    <w:rsid w:val="008014B4"/>
    <w:rsid w:val="00802011"/>
    <w:rsid w:val="00805506"/>
    <w:rsid w:val="00806B86"/>
    <w:rsid w:val="00811100"/>
    <w:rsid w:val="00811853"/>
    <w:rsid w:val="0082001E"/>
    <w:rsid w:val="00820699"/>
    <w:rsid w:val="00824118"/>
    <w:rsid w:val="008323B7"/>
    <w:rsid w:val="00834118"/>
    <w:rsid w:val="008359FB"/>
    <w:rsid w:val="008437BF"/>
    <w:rsid w:val="008507F0"/>
    <w:rsid w:val="00850F46"/>
    <w:rsid w:val="00855DD6"/>
    <w:rsid w:val="008618D5"/>
    <w:rsid w:val="0086367C"/>
    <w:rsid w:val="00867851"/>
    <w:rsid w:val="008679DE"/>
    <w:rsid w:val="00871071"/>
    <w:rsid w:val="00873A04"/>
    <w:rsid w:val="008740A3"/>
    <w:rsid w:val="0087433F"/>
    <w:rsid w:val="008765E4"/>
    <w:rsid w:val="008769FA"/>
    <w:rsid w:val="00881455"/>
    <w:rsid w:val="00881D36"/>
    <w:rsid w:val="008852E0"/>
    <w:rsid w:val="008A3424"/>
    <w:rsid w:val="008A3DE2"/>
    <w:rsid w:val="008A5A75"/>
    <w:rsid w:val="008A6D70"/>
    <w:rsid w:val="008B34F3"/>
    <w:rsid w:val="008B4E7D"/>
    <w:rsid w:val="008B56EA"/>
    <w:rsid w:val="008B634C"/>
    <w:rsid w:val="008B6935"/>
    <w:rsid w:val="008B6EAF"/>
    <w:rsid w:val="008B73E0"/>
    <w:rsid w:val="008C2F32"/>
    <w:rsid w:val="008C6C71"/>
    <w:rsid w:val="008D0874"/>
    <w:rsid w:val="008D3503"/>
    <w:rsid w:val="008D5A38"/>
    <w:rsid w:val="008D6CD0"/>
    <w:rsid w:val="008E2267"/>
    <w:rsid w:val="008E74CD"/>
    <w:rsid w:val="008F0393"/>
    <w:rsid w:val="008F0AE8"/>
    <w:rsid w:val="008F42B6"/>
    <w:rsid w:val="009009F6"/>
    <w:rsid w:val="00902BC5"/>
    <w:rsid w:val="009101F0"/>
    <w:rsid w:val="00910BD8"/>
    <w:rsid w:val="00911542"/>
    <w:rsid w:val="00911E21"/>
    <w:rsid w:val="00917B13"/>
    <w:rsid w:val="0092110B"/>
    <w:rsid w:val="00922D4C"/>
    <w:rsid w:val="00922E4D"/>
    <w:rsid w:val="009253B5"/>
    <w:rsid w:val="00926574"/>
    <w:rsid w:val="0092727D"/>
    <w:rsid w:val="009279E5"/>
    <w:rsid w:val="00932AEF"/>
    <w:rsid w:val="009466A1"/>
    <w:rsid w:val="009478F5"/>
    <w:rsid w:val="0095186C"/>
    <w:rsid w:val="00952349"/>
    <w:rsid w:val="009523B0"/>
    <w:rsid w:val="009529CB"/>
    <w:rsid w:val="00953510"/>
    <w:rsid w:val="00953D9F"/>
    <w:rsid w:val="009542F4"/>
    <w:rsid w:val="009559E9"/>
    <w:rsid w:val="00957A5C"/>
    <w:rsid w:val="009602BF"/>
    <w:rsid w:val="00964D42"/>
    <w:rsid w:val="00965FC0"/>
    <w:rsid w:val="00970757"/>
    <w:rsid w:val="00974552"/>
    <w:rsid w:val="00975C40"/>
    <w:rsid w:val="00977606"/>
    <w:rsid w:val="009848F5"/>
    <w:rsid w:val="009902BF"/>
    <w:rsid w:val="00990D0C"/>
    <w:rsid w:val="00990DFE"/>
    <w:rsid w:val="009969FE"/>
    <w:rsid w:val="00996AC4"/>
    <w:rsid w:val="00997D10"/>
    <w:rsid w:val="009A2A9F"/>
    <w:rsid w:val="009A614D"/>
    <w:rsid w:val="009A7A77"/>
    <w:rsid w:val="009B58CB"/>
    <w:rsid w:val="009B5A57"/>
    <w:rsid w:val="009B5C7A"/>
    <w:rsid w:val="009B7B1B"/>
    <w:rsid w:val="009C276A"/>
    <w:rsid w:val="009C372C"/>
    <w:rsid w:val="009D224B"/>
    <w:rsid w:val="009D29E3"/>
    <w:rsid w:val="009D45F6"/>
    <w:rsid w:val="009D517D"/>
    <w:rsid w:val="009D7259"/>
    <w:rsid w:val="009E0065"/>
    <w:rsid w:val="009E1988"/>
    <w:rsid w:val="009E3178"/>
    <w:rsid w:val="009E38F2"/>
    <w:rsid w:val="009E5529"/>
    <w:rsid w:val="009F35FE"/>
    <w:rsid w:val="009F3CEB"/>
    <w:rsid w:val="009F733C"/>
    <w:rsid w:val="009F7907"/>
    <w:rsid w:val="00A00B7B"/>
    <w:rsid w:val="00A01F72"/>
    <w:rsid w:val="00A04C7F"/>
    <w:rsid w:val="00A07151"/>
    <w:rsid w:val="00A10CFB"/>
    <w:rsid w:val="00A11FF9"/>
    <w:rsid w:val="00A1349C"/>
    <w:rsid w:val="00A164C9"/>
    <w:rsid w:val="00A2120D"/>
    <w:rsid w:val="00A21316"/>
    <w:rsid w:val="00A21FF0"/>
    <w:rsid w:val="00A24D00"/>
    <w:rsid w:val="00A25B1F"/>
    <w:rsid w:val="00A274F0"/>
    <w:rsid w:val="00A3381A"/>
    <w:rsid w:val="00A35F7E"/>
    <w:rsid w:val="00A4228A"/>
    <w:rsid w:val="00A4769C"/>
    <w:rsid w:val="00A547FD"/>
    <w:rsid w:val="00A55AC3"/>
    <w:rsid w:val="00A57193"/>
    <w:rsid w:val="00A6343F"/>
    <w:rsid w:val="00A66180"/>
    <w:rsid w:val="00A70F4F"/>
    <w:rsid w:val="00A76351"/>
    <w:rsid w:val="00A76843"/>
    <w:rsid w:val="00A80ED3"/>
    <w:rsid w:val="00A86333"/>
    <w:rsid w:val="00A86867"/>
    <w:rsid w:val="00A93CB2"/>
    <w:rsid w:val="00A93EAF"/>
    <w:rsid w:val="00A945A7"/>
    <w:rsid w:val="00AA4C88"/>
    <w:rsid w:val="00AA5025"/>
    <w:rsid w:val="00AA5339"/>
    <w:rsid w:val="00AA6120"/>
    <w:rsid w:val="00AA7595"/>
    <w:rsid w:val="00AB32ED"/>
    <w:rsid w:val="00AB712B"/>
    <w:rsid w:val="00AC0183"/>
    <w:rsid w:val="00AC0241"/>
    <w:rsid w:val="00AC2A8C"/>
    <w:rsid w:val="00AC3601"/>
    <w:rsid w:val="00AC3BC8"/>
    <w:rsid w:val="00AC5886"/>
    <w:rsid w:val="00AC59C6"/>
    <w:rsid w:val="00AC5B49"/>
    <w:rsid w:val="00AD25F2"/>
    <w:rsid w:val="00AE1425"/>
    <w:rsid w:val="00AE4496"/>
    <w:rsid w:val="00AE47EB"/>
    <w:rsid w:val="00AE4DC9"/>
    <w:rsid w:val="00AE62B0"/>
    <w:rsid w:val="00AE70E8"/>
    <w:rsid w:val="00AF13AE"/>
    <w:rsid w:val="00AF5FBC"/>
    <w:rsid w:val="00AF7BBD"/>
    <w:rsid w:val="00B00843"/>
    <w:rsid w:val="00B0541E"/>
    <w:rsid w:val="00B05F52"/>
    <w:rsid w:val="00B06898"/>
    <w:rsid w:val="00B07742"/>
    <w:rsid w:val="00B10B1C"/>
    <w:rsid w:val="00B10B29"/>
    <w:rsid w:val="00B11EED"/>
    <w:rsid w:val="00B1377F"/>
    <w:rsid w:val="00B14F1F"/>
    <w:rsid w:val="00B164D9"/>
    <w:rsid w:val="00B20D10"/>
    <w:rsid w:val="00B20F71"/>
    <w:rsid w:val="00B22196"/>
    <w:rsid w:val="00B223C5"/>
    <w:rsid w:val="00B26736"/>
    <w:rsid w:val="00B309A3"/>
    <w:rsid w:val="00B31D5F"/>
    <w:rsid w:val="00B32914"/>
    <w:rsid w:val="00B33281"/>
    <w:rsid w:val="00B35D9B"/>
    <w:rsid w:val="00B4683F"/>
    <w:rsid w:val="00B509AB"/>
    <w:rsid w:val="00B604ED"/>
    <w:rsid w:val="00B60FB2"/>
    <w:rsid w:val="00B635F6"/>
    <w:rsid w:val="00B639EC"/>
    <w:rsid w:val="00B66CD3"/>
    <w:rsid w:val="00B742EB"/>
    <w:rsid w:val="00B82FB9"/>
    <w:rsid w:val="00B940B3"/>
    <w:rsid w:val="00B97796"/>
    <w:rsid w:val="00BA0918"/>
    <w:rsid w:val="00BA0FBD"/>
    <w:rsid w:val="00BA1A22"/>
    <w:rsid w:val="00BA39B3"/>
    <w:rsid w:val="00BA451F"/>
    <w:rsid w:val="00BA6D72"/>
    <w:rsid w:val="00BA6F3F"/>
    <w:rsid w:val="00BB1485"/>
    <w:rsid w:val="00BB16FE"/>
    <w:rsid w:val="00BB26F0"/>
    <w:rsid w:val="00BB5EF5"/>
    <w:rsid w:val="00BC7066"/>
    <w:rsid w:val="00BD0715"/>
    <w:rsid w:val="00BD2210"/>
    <w:rsid w:val="00BD2CDB"/>
    <w:rsid w:val="00BD3247"/>
    <w:rsid w:val="00BD66A1"/>
    <w:rsid w:val="00BD7429"/>
    <w:rsid w:val="00BE1A3A"/>
    <w:rsid w:val="00BE3F99"/>
    <w:rsid w:val="00BE4E1E"/>
    <w:rsid w:val="00BE589E"/>
    <w:rsid w:val="00BF08C6"/>
    <w:rsid w:val="00BF7774"/>
    <w:rsid w:val="00C000C7"/>
    <w:rsid w:val="00C024BD"/>
    <w:rsid w:val="00C02679"/>
    <w:rsid w:val="00C05E5E"/>
    <w:rsid w:val="00C070A4"/>
    <w:rsid w:val="00C108F1"/>
    <w:rsid w:val="00C14489"/>
    <w:rsid w:val="00C1576B"/>
    <w:rsid w:val="00C15C43"/>
    <w:rsid w:val="00C22375"/>
    <w:rsid w:val="00C240F1"/>
    <w:rsid w:val="00C31BF5"/>
    <w:rsid w:val="00C34541"/>
    <w:rsid w:val="00C35CB0"/>
    <w:rsid w:val="00C43EFA"/>
    <w:rsid w:val="00C44776"/>
    <w:rsid w:val="00C45316"/>
    <w:rsid w:val="00C4615F"/>
    <w:rsid w:val="00C46A48"/>
    <w:rsid w:val="00C573E9"/>
    <w:rsid w:val="00C62E8B"/>
    <w:rsid w:val="00C63153"/>
    <w:rsid w:val="00C67631"/>
    <w:rsid w:val="00C75F10"/>
    <w:rsid w:val="00C76D42"/>
    <w:rsid w:val="00C772E2"/>
    <w:rsid w:val="00C77A91"/>
    <w:rsid w:val="00C77C78"/>
    <w:rsid w:val="00C804FC"/>
    <w:rsid w:val="00C82E2D"/>
    <w:rsid w:val="00C86D68"/>
    <w:rsid w:val="00C87BE0"/>
    <w:rsid w:val="00C91344"/>
    <w:rsid w:val="00C91F99"/>
    <w:rsid w:val="00C92B23"/>
    <w:rsid w:val="00C9466F"/>
    <w:rsid w:val="00C9589A"/>
    <w:rsid w:val="00CA1853"/>
    <w:rsid w:val="00CA5E94"/>
    <w:rsid w:val="00CB0C91"/>
    <w:rsid w:val="00CB0CA1"/>
    <w:rsid w:val="00CB3B82"/>
    <w:rsid w:val="00CB4674"/>
    <w:rsid w:val="00CB67E0"/>
    <w:rsid w:val="00CC0487"/>
    <w:rsid w:val="00CC12FC"/>
    <w:rsid w:val="00CC2771"/>
    <w:rsid w:val="00CC2C3D"/>
    <w:rsid w:val="00CC48F1"/>
    <w:rsid w:val="00CC51FE"/>
    <w:rsid w:val="00CD5159"/>
    <w:rsid w:val="00CD58AA"/>
    <w:rsid w:val="00CD5C79"/>
    <w:rsid w:val="00CE2C92"/>
    <w:rsid w:val="00CE353E"/>
    <w:rsid w:val="00CE4285"/>
    <w:rsid w:val="00CE51BF"/>
    <w:rsid w:val="00CE5A4B"/>
    <w:rsid w:val="00CE753D"/>
    <w:rsid w:val="00CE7ABD"/>
    <w:rsid w:val="00CF4EF1"/>
    <w:rsid w:val="00CF7B3C"/>
    <w:rsid w:val="00CF7D7B"/>
    <w:rsid w:val="00D02FBC"/>
    <w:rsid w:val="00D0315F"/>
    <w:rsid w:val="00D04000"/>
    <w:rsid w:val="00D04468"/>
    <w:rsid w:val="00D06067"/>
    <w:rsid w:val="00D119D3"/>
    <w:rsid w:val="00D11EB4"/>
    <w:rsid w:val="00D129FD"/>
    <w:rsid w:val="00D12F8D"/>
    <w:rsid w:val="00D13705"/>
    <w:rsid w:val="00D14A26"/>
    <w:rsid w:val="00D14A8F"/>
    <w:rsid w:val="00D15389"/>
    <w:rsid w:val="00D15F9E"/>
    <w:rsid w:val="00D23F29"/>
    <w:rsid w:val="00D24C97"/>
    <w:rsid w:val="00D252FE"/>
    <w:rsid w:val="00D27E07"/>
    <w:rsid w:val="00D31DA9"/>
    <w:rsid w:val="00D32FF5"/>
    <w:rsid w:val="00D3344F"/>
    <w:rsid w:val="00D36444"/>
    <w:rsid w:val="00D371C9"/>
    <w:rsid w:val="00D377F8"/>
    <w:rsid w:val="00D440E7"/>
    <w:rsid w:val="00D46737"/>
    <w:rsid w:val="00D51C19"/>
    <w:rsid w:val="00D52165"/>
    <w:rsid w:val="00D5265B"/>
    <w:rsid w:val="00D529C2"/>
    <w:rsid w:val="00D6379B"/>
    <w:rsid w:val="00D667D7"/>
    <w:rsid w:val="00D70464"/>
    <w:rsid w:val="00D72A42"/>
    <w:rsid w:val="00D72E41"/>
    <w:rsid w:val="00D73255"/>
    <w:rsid w:val="00D80E98"/>
    <w:rsid w:val="00D8167C"/>
    <w:rsid w:val="00D81DA7"/>
    <w:rsid w:val="00D82F00"/>
    <w:rsid w:val="00D867A3"/>
    <w:rsid w:val="00D8722A"/>
    <w:rsid w:val="00D90130"/>
    <w:rsid w:val="00D902C6"/>
    <w:rsid w:val="00D90518"/>
    <w:rsid w:val="00D91BE4"/>
    <w:rsid w:val="00D92E99"/>
    <w:rsid w:val="00D94D0A"/>
    <w:rsid w:val="00DA133E"/>
    <w:rsid w:val="00DA1529"/>
    <w:rsid w:val="00DA34AC"/>
    <w:rsid w:val="00DA4202"/>
    <w:rsid w:val="00DA69FD"/>
    <w:rsid w:val="00DA76B3"/>
    <w:rsid w:val="00DA7BA5"/>
    <w:rsid w:val="00DB2087"/>
    <w:rsid w:val="00DB38B9"/>
    <w:rsid w:val="00DB677B"/>
    <w:rsid w:val="00DC0C92"/>
    <w:rsid w:val="00DC0D69"/>
    <w:rsid w:val="00DC30A2"/>
    <w:rsid w:val="00DC45E7"/>
    <w:rsid w:val="00DC6AE3"/>
    <w:rsid w:val="00DC6CC8"/>
    <w:rsid w:val="00DE13AB"/>
    <w:rsid w:val="00DE2A6E"/>
    <w:rsid w:val="00DE3305"/>
    <w:rsid w:val="00DE34B7"/>
    <w:rsid w:val="00DE4AB4"/>
    <w:rsid w:val="00DF0CE8"/>
    <w:rsid w:val="00DF0D20"/>
    <w:rsid w:val="00DF19AC"/>
    <w:rsid w:val="00DF1DC2"/>
    <w:rsid w:val="00E01B0D"/>
    <w:rsid w:val="00E065F2"/>
    <w:rsid w:val="00E07743"/>
    <w:rsid w:val="00E113A1"/>
    <w:rsid w:val="00E1535A"/>
    <w:rsid w:val="00E17D10"/>
    <w:rsid w:val="00E20079"/>
    <w:rsid w:val="00E211F9"/>
    <w:rsid w:val="00E23B56"/>
    <w:rsid w:val="00E24C56"/>
    <w:rsid w:val="00E307C9"/>
    <w:rsid w:val="00E324BE"/>
    <w:rsid w:val="00E32E8E"/>
    <w:rsid w:val="00E34ED3"/>
    <w:rsid w:val="00E43E21"/>
    <w:rsid w:val="00E44201"/>
    <w:rsid w:val="00E50A74"/>
    <w:rsid w:val="00E55490"/>
    <w:rsid w:val="00E56487"/>
    <w:rsid w:val="00E61CDA"/>
    <w:rsid w:val="00E64962"/>
    <w:rsid w:val="00E65B8F"/>
    <w:rsid w:val="00E7556E"/>
    <w:rsid w:val="00E756F8"/>
    <w:rsid w:val="00E75944"/>
    <w:rsid w:val="00E77053"/>
    <w:rsid w:val="00E77A96"/>
    <w:rsid w:val="00E80A0B"/>
    <w:rsid w:val="00E80E4D"/>
    <w:rsid w:val="00E85A0E"/>
    <w:rsid w:val="00E87FC5"/>
    <w:rsid w:val="00E97980"/>
    <w:rsid w:val="00EA4289"/>
    <w:rsid w:val="00EA5270"/>
    <w:rsid w:val="00EB0F72"/>
    <w:rsid w:val="00EB2B52"/>
    <w:rsid w:val="00EB66A0"/>
    <w:rsid w:val="00EB7E5B"/>
    <w:rsid w:val="00EC008A"/>
    <w:rsid w:val="00EC10F6"/>
    <w:rsid w:val="00EC2219"/>
    <w:rsid w:val="00EC3026"/>
    <w:rsid w:val="00EC5C8E"/>
    <w:rsid w:val="00EC7C0A"/>
    <w:rsid w:val="00ED25CC"/>
    <w:rsid w:val="00ED4BB7"/>
    <w:rsid w:val="00ED5F81"/>
    <w:rsid w:val="00ED7BD9"/>
    <w:rsid w:val="00EE148B"/>
    <w:rsid w:val="00EE290E"/>
    <w:rsid w:val="00EE398E"/>
    <w:rsid w:val="00EE4C94"/>
    <w:rsid w:val="00EE6435"/>
    <w:rsid w:val="00EE70CA"/>
    <w:rsid w:val="00EF4936"/>
    <w:rsid w:val="00EF5DDF"/>
    <w:rsid w:val="00F0243B"/>
    <w:rsid w:val="00F04013"/>
    <w:rsid w:val="00F06EAB"/>
    <w:rsid w:val="00F105A2"/>
    <w:rsid w:val="00F1693E"/>
    <w:rsid w:val="00F24029"/>
    <w:rsid w:val="00F310F6"/>
    <w:rsid w:val="00F40D34"/>
    <w:rsid w:val="00F476E6"/>
    <w:rsid w:val="00F51F51"/>
    <w:rsid w:val="00F536FC"/>
    <w:rsid w:val="00F53814"/>
    <w:rsid w:val="00F5501D"/>
    <w:rsid w:val="00F55073"/>
    <w:rsid w:val="00F62B14"/>
    <w:rsid w:val="00F64532"/>
    <w:rsid w:val="00F646B8"/>
    <w:rsid w:val="00F6539A"/>
    <w:rsid w:val="00F66A2D"/>
    <w:rsid w:val="00F679CF"/>
    <w:rsid w:val="00F76C54"/>
    <w:rsid w:val="00F82AC7"/>
    <w:rsid w:val="00F84448"/>
    <w:rsid w:val="00F8524C"/>
    <w:rsid w:val="00F86716"/>
    <w:rsid w:val="00F9152D"/>
    <w:rsid w:val="00F9180F"/>
    <w:rsid w:val="00F93B20"/>
    <w:rsid w:val="00FA3D96"/>
    <w:rsid w:val="00FA4024"/>
    <w:rsid w:val="00FA63D3"/>
    <w:rsid w:val="00FA7B64"/>
    <w:rsid w:val="00FB0D0E"/>
    <w:rsid w:val="00FC0460"/>
    <w:rsid w:val="00FC12E0"/>
    <w:rsid w:val="00FC18DF"/>
    <w:rsid w:val="00FC1FD2"/>
    <w:rsid w:val="00FC25A3"/>
    <w:rsid w:val="00FC3FC5"/>
    <w:rsid w:val="00FC4654"/>
    <w:rsid w:val="00FD0079"/>
    <w:rsid w:val="00FD602B"/>
    <w:rsid w:val="00FE163C"/>
    <w:rsid w:val="00FE3EF2"/>
    <w:rsid w:val="00FE65F5"/>
    <w:rsid w:val="00FF122F"/>
    <w:rsid w:val="00FF4F48"/>
    <w:rsid w:val="00FF6D7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59622"/>
  <w15:docId w15:val="{E394BAF3-0972-4910-B1A6-ABDF368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0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4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43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C12E0"/>
    <w:pPr>
      <w:widowControl w:val="0"/>
      <w:overflowPunct w:val="0"/>
      <w:autoSpaceDE w:val="0"/>
      <w:autoSpaceDN w:val="0"/>
      <w:adjustRightInd w:val="0"/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B0D0E"/>
    <w:rPr>
      <w:color w:val="0000FF"/>
      <w:u w:val="single"/>
    </w:rPr>
  </w:style>
  <w:style w:type="paragraph" w:customStyle="1" w:styleId="casetype">
    <w:name w:val="casetype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ddress">
    <w:name w:val="address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FB0D0E"/>
  </w:style>
  <w:style w:type="character" w:styleId="UnresolvedMention">
    <w:name w:val="Unresolved Mention"/>
    <w:basedOn w:val="DefaultParagraphFont"/>
    <w:uiPriority w:val="99"/>
    <w:semiHidden/>
    <w:unhideWhenUsed/>
    <w:rsid w:val="00FB0D0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A4B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A4B"/>
    <w:rPr>
      <w:rFonts w:ascii="Calibri" w:eastAsiaTheme="minorHAnsi" w:hAnsi="Calibri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2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6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50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B8D52-2586-4191-8A05-9B878BCB1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18030-6E8B-47C4-A73B-665A4CCF8C2B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3.xml><?xml version="1.0" encoding="utf-8"?>
<ds:datastoreItem xmlns:ds="http://schemas.openxmlformats.org/officeDocument/2006/customXml" ds:itemID="{D014A1AF-5857-4604-BA8B-8D1C6DB1C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21455-C1AB-4474-8713-1E7FB742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280</cp:revision>
  <cp:lastPrinted>2022-01-25T20:49:00Z</cp:lastPrinted>
  <dcterms:created xsi:type="dcterms:W3CDTF">2023-06-19T10:33:00Z</dcterms:created>
  <dcterms:modified xsi:type="dcterms:W3CDTF">2023-06-20T10:25:00Z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