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2DCE4FA3" w14:textId="77777777" w:rsidR="00B51759" w:rsidRPr="005364AB" w:rsidRDefault="00B51759" w:rsidP="008366EF">
      <w:pPr>
        <w:jc w:val="center"/>
        <w:rPr>
          <w:rFonts w:ascii="Arial" w:hAnsi="Arial" w:cs="Arial"/>
          <w:b/>
          <w:sz w:val="24"/>
          <w:szCs w:val="24"/>
        </w:rPr>
      </w:pPr>
    </w:p>
    <w:p w14:paraId="3A2AB4FC" w14:textId="666E774B" w:rsidR="00DA0EAB" w:rsidRPr="005364AB" w:rsidRDefault="00E37C2F" w:rsidP="008366EF">
      <w:pPr>
        <w:jc w:val="center"/>
        <w:rPr>
          <w:rFonts w:ascii="Arial" w:hAnsi="Arial" w:cs="Arial"/>
          <w:b/>
          <w:sz w:val="24"/>
          <w:szCs w:val="24"/>
        </w:rPr>
      </w:pPr>
      <w:r>
        <w:rPr>
          <w:rFonts w:ascii="Arial" w:hAnsi="Arial" w:cs="Arial"/>
          <w:b/>
          <w:sz w:val="24"/>
          <w:szCs w:val="24"/>
        </w:rPr>
        <w:t>EXTRAORDINARY COUNCIL MEETING</w:t>
      </w:r>
    </w:p>
    <w:p w14:paraId="7C0D3D98" w14:textId="4DFFCD65" w:rsidR="00DA0EAB" w:rsidRPr="005364AB" w:rsidRDefault="00E37C2F" w:rsidP="008366EF">
      <w:pPr>
        <w:jc w:val="center"/>
        <w:rPr>
          <w:rFonts w:ascii="Arial" w:hAnsi="Arial" w:cs="Arial"/>
          <w:b/>
          <w:sz w:val="24"/>
          <w:szCs w:val="24"/>
        </w:rPr>
      </w:pPr>
      <w:r>
        <w:rPr>
          <w:rFonts w:ascii="Arial" w:hAnsi="Arial" w:cs="Arial"/>
          <w:b/>
          <w:sz w:val="24"/>
          <w:szCs w:val="24"/>
        </w:rPr>
        <w:t>Tuesday 28 March 2023</w:t>
      </w:r>
    </w:p>
    <w:p w14:paraId="2C0F818F" w14:textId="77777777" w:rsidR="00A53908" w:rsidRPr="009E4820" w:rsidRDefault="00A53908" w:rsidP="00A53908">
      <w:pPr>
        <w:rPr>
          <w:rFonts w:ascii="Arial" w:hAnsi="Arial" w:cs="Arial"/>
          <w:sz w:val="22"/>
          <w:szCs w:val="22"/>
        </w:rPr>
      </w:pPr>
    </w:p>
    <w:p w14:paraId="3A1A9DEF" w14:textId="62F13866"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w:t>
      </w:r>
      <w:r w:rsidR="00A73206">
        <w:rPr>
          <w:rFonts w:ascii="Arial" w:hAnsi="Arial" w:cs="Arial"/>
          <w:sz w:val="22"/>
          <w:szCs w:val="22"/>
        </w:rPr>
        <w:t>n Extraordinary</w:t>
      </w:r>
      <w:r w:rsidR="00E637DE">
        <w:rPr>
          <w:rFonts w:ascii="Arial" w:hAnsi="Arial" w:cs="Arial"/>
          <w:sz w:val="22"/>
          <w:szCs w:val="22"/>
        </w:rPr>
        <w:t xml:space="preserve"> </w:t>
      </w:r>
      <w:r w:rsidR="00A73206">
        <w:rPr>
          <w:rFonts w:ascii="Arial" w:hAnsi="Arial" w:cs="Arial"/>
          <w:sz w:val="22"/>
          <w:szCs w:val="22"/>
        </w:rPr>
        <w:t>M</w:t>
      </w:r>
      <w:r w:rsidR="00E637DE">
        <w:rPr>
          <w:rFonts w:ascii="Arial" w:hAnsi="Arial" w:cs="Arial"/>
          <w:sz w:val="22"/>
          <w:szCs w:val="22"/>
        </w:rPr>
        <w:t>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proofErr w:type="gramStart"/>
      <w:r w:rsidR="00E82242">
        <w:rPr>
          <w:rFonts w:ascii="Arial" w:hAnsi="Arial" w:cs="Arial"/>
          <w:sz w:val="22"/>
          <w:szCs w:val="22"/>
        </w:rPr>
        <w:t>2HS</w:t>
      </w:r>
      <w:proofErr w:type="gramEnd"/>
      <w:r w:rsidR="00E82242">
        <w:rPr>
          <w:rFonts w:ascii="Arial" w:hAnsi="Arial" w:cs="Arial"/>
          <w:sz w:val="22"/>
          <w:szCs w:val="22"/>
        </w:rPr>
        <w:t xml:space="preserve"> </w:t>
      </w:r>
    </w:p>
    <w:p w14:paraId="43A5B88C" w14:textId="71749075" w:rsidR="00A53908" w:rsidRDefault="00E82242" w:rsidP="00850DFD">
      <w:pPr>
        <w:jc w:val="center"/>
        <w:rPr>
          <w:rFonts w:ascii="Arial" w:hAnsi="Arial" w:cs="Arial"/>
          <w:b/>
          <w:bCs/>
          <w:sz w:val="22"/>
          <w:szCs w:val="22"/>
        </w:rPr>
      </w:pPr>
      <w:r>
        <w:rPr>
          <w:rFonts w:ascii="Arial" w:hAnsi="Arial" w:cs="Arial"/>
          <w:sz w:val="22"/>
          <w:szCs w:val="22"/>
        </w:rPr>
        <w:t xml:space="preserve">on </w:t>
      </w:r>
      <w:r w:rsidR="003373E8">
        <w:rPr>
          <w:rFonts w:ascii="Arial" w:hAnsi="Arial" w:cs="Arial"/>
          <w:b/>
          <w:bCs/>
          <w:sz w:val="22"/>
          <w:szCs w:val="22"/>
        </w:rPr>
        <w:t>Tuesday 28</w:t>
      </w:r>
      <w:r>
        <w:rPr>
          <w:rFonts w:ascii="Arial" w:hAnsi="Arial" w:cs="Arial"/>
          <w:b/>
          <w:bCs/>
          <w:sz w:val="22"/>
          <w:szCs w:val="22"/>
        </w:rPr>
        <w:t xml:space="preserve"> </w:t>
      </w:r>
      <w:r w:rsidR="00E71500">
        <w:rPr>
          <w:rFonts w:ascii="Arial" w:hAnsi="Arial" w:cs="Arial"/>
          <w:b/>
          <w:bCs/>
          <w:sz w:val="22"/>
          <w:szCs w:val="22"/>
        </w:rPr>
        <w:t>March</w:t>
      </w:r>
      <w:r w:rsidR="00D01301">
        <w:rPr>
          <w:rFonts w:ascii="Arial" w:hAnsi="Arial" w:cs="Arial"/>
          <w:b/>
          <w:bCs/>
          <w:sz w:val="22"/>
          <w:szCs w:val="22"/>
        </w:rPr>
        <w:t xml:space="preserve"> 2023 </w:t>
      </w:r>
      <w:r w:rsidR="00D01301">
        <w:rPr>
          <w:rFonts w:ascii="Arial" w:hAnsi="Arial" w:cs="Arial"/>
          <w:sz w:val="22"/>
          <w:szCs w:val="22"/>
        </w:rPr>
        <w:t xml:space="preserve">at </w:t>
      </w:r>
      <w:r w:rsidR="0014106E">
        <w:rPr>
          <w:rFonts w:ascii="Arial" w:hAnsi="Arial" w:cs="Arial"/>
          <w:b/>
          <w:bCs/>
          <w:sz w:val="22"/>
          <w:szCs w:val="22"/>
        </w:rPr>
        <w:t>6.30pm</w:t>
      </w:r>
    </w:p>
    <w:p w14:paraId="47A5BD08" w14:textId="463CD4E9" w:rsidR="00A53908" w:rsidRPr="00D14053" w:rsidRDefault="00BB5666" w:rsidP="00407337">
      <w:pPr>
        <w:jc w:val="right"/>
        <w:rPr>
          <w:rFonts w:ascii="Arial" w:hAnsi="Arial" w:cs="Arial"/>
          <w:sz w:val="22"/>
          <w:szCs w:val="22"/>
        </w:rPr>
      </w:pPr>
      <w:r>
        <w:rPr>
          <w:rFonts w:ascii="Arial" w:hAnsi="Arial" w:cs="Arial"/>
          <w:sz w:val="22"/>
          <w:szCs w:val="22"/>
        </w:rPr>
        <w:t xml:space="preserve"> </w:t>
      </w:r>
      <w:r w:rsidR="00DE3726" w:rsidRPr="00F555B5">
        <w:rPr>
          <w:rFonts w:ascii="Arial" w:hAnsi="Arial" w:cs="Arial"/>
          <w:bCs/>
          <w:sz w:val="22"/>
          <w:szCs w:val="22"/>
        </w:rPr>
        <w:br w:type="textWrapping" w:clear="all"/>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3D3BB7">
        <w:rPr>
          <w:rFonts w:ascii="Arial" w:hAnsi="Arial" w:cs="Arial"/>
          <w:bCs/>
          <w:sz w:val="16"/>
          <w:szCs w:val="16"/>
        </w:rPr>
        <w:t xml:space="preserve">            </w:t>
      </w:r>
      <w:r w:rsidR="003D3BB7">
        <w:rPr>
          <w:rFonts w:ascii="Arial" w:hAnsi="Arial" w:cs="Arial"/>
          <w:bCs/>
          <w:sz w:val="22"/>
          <w:szCs w:val="22"/>
        </w:rPr>
        <w:t>Andrew Irwin</w:t>
      </w:r>
    </w:p>
    <w:p w14:paraId="20444C6F" w14:textId="6E2FE3FB" w:rsidR="00BF5B19" w:rsidRPr="000638F6" w:rsidRDefault="0043050E" w:rsidP="00407337">
      <w:pPr>
        <w:widowControl/>
        <w:rPr>
          <w:rFonts w:ascii="Arial" w:hAnsi="Arial" w:cs="Arial"/>
          <w:bCs/>
          <w:sz w:val="22"/>
          <w:szCs w:val="22"/>
        </w:rPr>
      </w:pPr>
      <w:r>
        <w:rPr>
          <w:rFonts w:ascii="Arial" w:hAnsi="Arial" w:cs="Arial"/>
          <w:bCs/>
          <w:sz w:val="22"/>
          <w:szCs w:val="22"/>
        </w:rPr>
        <w:t xml:space="preserve">23 March 2023                                                                                     </w:t>
      </w:r>
      <w:r w:rsidR="003D3BB7">
        <w:rPr>
          <w:rFonts w:ascii="Arial" w:hAnsi="Arial" w:cs="Arial"/>
          <w:bCs/>
          <w:sz w:val="22"/>
          <w:szCs w:val="22"/>
        </w:rPr>
        <w:t>Chairman</w:t>
      </w:r>
      <w:r w:rsidR="0056075F">
        <w:rPr>
          <w:rFonts w:ascii="Arial" w:hAnsi="Arial" w:cs="Arial"/>
          <w:bCs/>
          <w:sz w:val="22"/>
          <w:szCs w:val="22"/>
        </w:rPr>
        <w:t xml:space="preserve"> of the Council</w:t>
      </w:r>
    </w:p>
    <w:p w14:paraId="4E8536BC" w14:textId="77777777" w:rsidR="00220AE7" w:rsidRPr="001D0C8C" w:rsidRDefault="00220AE7" w:rsidP="00407337">
      <w:pPr>
        <w:widowControl/>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4953CDA8" w:rsidR="003B7D7E" w:rsidRDefault="003B7D7E">
      <w:pPr>
        <w:pStyle w:val="ListParagraph"/>
        <w:numPr>
          <w:ilvl w:val="0"/>
          <w:numId w:val="2"/>
        </w:numPr>
        <w:rPr>
          <w:rFonts w:ascii="Arial" w:hAnsi="Arial" w:cs="Arial"/>
          <w:b/>
          <w:bCs/>
          <w:sz w:val="22"/>
          <w:szCs w:val="22"/>
        </w:rPr>
      </w:pPr>
      <w:bookmarkStart w:id="1" w:name="_Hlk115024131"/>
      <w:r w:rsidRPr="002C20C8">
        <w:rPr>
          <w:rFonts w:ascii="Arial" w:hAnsi="Arial" w:cs="Arial"/>
          <w:b/>
          <w:bCs/>
          <w:sz w:val="22"/>
          <w:szCs w:val="22"/>
        </w:rPr>
        <w:t>Apologies</w:t>
      </w:r>
      <w:r w:rsidR="00A342F6" w:rsidRPr="002C20C8">
        <w:rPr>
          <w:rFonts w:ascii="Arial" w:hAnsi="Arial" w:cs="Arial"/>
          <w:b/>
          <w:bCs/>
          <w:sz w:val="22"/>
          <w:szCs w:val="22"/>
        </w:rPr>
        <w:t xml:space="preserve"> for Absence</w:t>
      </w:r>
    </w:p>
    <w:p w14:paraId="1DAB4BE0" w14:textId="77777777" w:rsidR="00AB5D85" w:rsidRPr="002C20C8" w:rsidRDefault="00AB5D85" w:rsidP="00AB5D85">
      <w:pPr>
        <w:pStyle w:val="ListParagraph"/>
        <w:rPr>
          <w:rFonts w:ascii="Arial" w:hAnsi="Arial" w:cs="Arial"/>
          <w:b/>
          <w:bCs/>
          <w:sz w:val="22"/>
          <w:szCs w:val="22"/>
        </w:rPr>
      </w:pPr>
    </w:p>
    <w:p w14:paraId="4DA529B6" w14:textId="660F565E" w:rsidR="003B7D7E" w:rsidRDefault="002C20C8" w:rsidP="000F1147">
      <w:pPr>
        <w:tabs>
          <w:tab w:val="num" w:pos="1080"/>
        </w:tabs>
        <w:rPr>
          <w:rFonts w:ascii="Arial" w:hAnsi="Arial" w:cs="Arial"/>
          <w:sz w:val="22"/>
          <w:szCs w:val="22"/>
        </w:rPr>
      </w:pPr>
      <w:r>
        <w:rPr>
          <w:rFonts w:ascii="Arial" w:hAnsi="Arial" w:cs="Arial"/>
          <w:sz w:val="22"/>
          <w:szCs w:val="22"/>
        </w:rPr>
        <w:t xml:space="preserve">     </w:t>
      </w:r>
      <w:r w:rsidR="003B7D7E" w:rsidRPr="00A53908">
        <w:rPr>
          <w:rFonts w:ascii="Arial" w:hAnsi="Arial" w:cs="Arial"/>
          <w:sz w:val="22"/>
          <w:szCs w:val="22"/>
        </w:rPr>
        <w:t>To receive apologies for absence</w:t>
      </w:r>
      <w:r w:rsidR="003B7D7E">
        <w:rPr>
          <w:rFonts w:ascii="Arial" w:hAnsi="Arial" w:cs="Arial"/>
          <w:sz w:val="22"/>
          <w:szCs w:val="22"/>
        </w:rPr>
        <w:t xml:space="preserve"> and </w:t>
      </w:r>
      <w:r w:rsidR="003B7D7E" w:rsidRPr="00A53908">
        <w:rPr>
          <w:rFonts w:ascii="Arial" w:hAnsi="Arial" w:cs="Arial"/>
          <w:sz w:val="22"/>
          <w:szCs w:val="22"/>
        </w:rPr>
        <w:t>approve</w:t>
      </w:r>
      <w:r w:rsidR="003B7D7E">
        <w:rPr>
          <w:rFonts w:ascii="Arial" w:hAnsi="Arial" w:cs="Arial"/>
          <w:sz w:val="22"/>
          <w:szCs w:val="22"/>
        </w:rPr>
        <w:t xml:space="preserve"> reasons for absence.</w:t>
      </w:r>
    </w:p>
    <w:p w14:paraId="37F37F9D" w14:textId="77777777" w:rsidR="000F1147" w:rsidRPr="000F1147" w:rsidRDefault="000F1147" w:rsidP="000F1147">
      <w:pPr>
        <w:tabs>
          <w:tab w:val="num" w:pos="1080"/>
        </w:tabs>
        <w:rPr>
          <w:rFonts w:ascii="Arial" w:hAnsi="Arial" w:cs="Arial"/>
          <w:sz w:val="22"/>
          <w:szCs w:val="22"/>
        </w:rPr>
      </w:pPr>
    </w:p>
    <w:p w14:paraId="7146C135" w14:textId="27F8194C" w:rsidR="003B7D7E" w:rsidRDefault="003B7D7E">
      <w:pPr>
        <w:pStyle w:val="ListParagraph"/>
        <w:numPr>
          <w:ilvl w:val="0"/>
          <w:numId w:val="2"/>
        </w:numPr>
        <w:rPr>
          <w:rFonts w:ascii="Arial" w:hAnsi="Arial" w:cs="Arial"/>
          <w:b/>
          <w:bCs/>
          <w:sz w:val="22"/>
          <w:szCs w:val="22"/>
        </w:rPr>
      </w:pPr>
      <w:r w:rsidRPr="002C20C8">
        <w:rPr>
          <w:rFonts w:ascii="Arial" w:hAnsi="Arial" w:cs="Arial"/>
          <w:b/>
          <w:bCs/>
          <w:sz w:val="22"/>
          <w:szCs w:val="22"/>
        </w:rPr>
        <w:t>Declarations of Interest</w:t>
      </w:r>
    </w:p>
    <w:p w14:paraId="122FFA01" w14:textId="77777777" w:rsidR="00AB5D85" w:rsidRPr="002C20C8" w:rsidRDefault="00AB5D85" w:rsidP="00AB5D85">
      <w:pPr>
        <w:pStyle w:val="ListParagraph"/>
        <w:rPr>
          <w:rFonts w:ascii="Arial" w:hAnsi="Arial" w:cs="Arial"/>
          <w:b/>
          <w:bCs/>
          <w:sz w:val="22"/>
          <w:szCs w:val="22"/>
        </w:rPr>
      </w:pPr>
    </w:p>
    <w:p w14:paraId="0F3A251E" w14:textId="417C631D"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sidRPr="00213B68">
        <w:rPr>
          <w:rFonts w:ascii="Arial" w:hAnsi="Arial" w:cs="Arial"/>
          <w:sz w:val="22"/>
          <w:szCs w:val="22"/>
        </w:rPr>
        <w:t xml:space="preserve">To receive from Members any declarations of </w:t>
      </w:r>
      <w:r w:rsidR="003B7D7E">
        <w:rPr>
          <w:rFonts w:ascii="Arial" w:hAnsi="Arial" w:cs="Arial"/>
          <w:sz w:val="22"/>
          <w:szCs w:val="22"/>
        </w:rPr>
        <w:t xml:space="preserve">disclosable pecuniary and non-pecuniary </w:t>
      </w:r>
    </w:p>
    <w:p w14:paraId="1C66802E" w14:textId="37625B7A" w:rsidR="00554744" w:rsidRDefault="003B7D7E" w:rsidP="002C20C8">
      <w:pPr>
        <w:tabs>
          <w:tab w:val="num" w:pos="1080"/>
        </w:tabs>
        <w:ind w:left="360"/>
        <w:rPr>
          <w:rFonts w:ascii="Arial" w:hAnsi="Arial" w:cs="Arial"/>
          <w:sz w:val="22"/>
          <w:szCs w:val="22"/>
        </w:rPr>
      </w:pP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be considered.</w:t>
      </w:r>
    </w:p>
    <w:p w14:paraId="5295D267" w14:textId="77777777" w:rsidR="005D7C84" w:rsidRDefault="005D7C84" w:rsidP="000F1147">
      <w:pPr>
        <w:tabs>
          <w:tab w:val="num" w:pos="1080"/>
        </w:tabs>
        <w:rPr>
          <w:rFonts w:ascii="Arial" w:hAnsi="Arial" w:cs="Arial"/>
          <w:sz w:val="22"/>
          <w:szCs w:val="22"/>
        </w:rPr>
      </w:pPr>
    </w:p>
    <w:p w14:paraId="1C8AD54B" w14:textId="2CE47423" w:rsidR="003B7D7E" w:rsidRPr="00AB5D85" w:rsidRDefault="003B7D7E">
      <w:pPr>
        <w:pStyle w:val="ListParagraph"/>
        <w:numPr>
          <w:ilvl w:val="0"/>
          <w:numId w:val="2"/>
        </w:numPr>
        <w:rPr>
          <w:rFonts w:ascii="Arial" w:hAnsi="Arial" w:cs="Arial"/>
          <w:sz w:val="22"/>
          <w:szCs w:val="22"/>
        </w:rPr>
      </w:pPr>
      <w:r w:rsidRPr="002C20C8">
        <w:rPr>
          <w:rFonts w:ascii="Arial" w:hAnsi="Arial" w:cs="Arial"/>
          <w:b/>
          <w:bCs/>
          <w:sz w:val="22"/>
          <w:szCs w:val="22"/>
        </w:rPr>
        <w:t>Minutes</w:t>
      </w:r>
    </w:p>
    <w:p w14:paraId="1330C76A" w14:textId="77777777" w:rsidR="00AB5D85" w:rsidRPr="002C20C8" w:rsidRDefault="00AB5D85" w:rsidP="00AB5D85">
      <w:pPr>
        <w:pStyle w:val="ListParagraph"/>
        <w:rPr>
          <w:rFonts w:ascii="Arial" w:hAnsi="Arial" w:cs="Arial"/>
          <w:sz w:val="22"/>
          <w:szCs w:val="22"/>
        </w:rPr>
      </w:pPr>
    </w:p>
    <w:p w14:paraId="45339565" w14:textId="77777777"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Pr>
          <w:rFonts w:ascii="Arial" w:hAnsi="Arial" w:cs="Arial"/>
          <w:sz w:val="22"/>
          <w:szCs w:val="22"/>
        </w:rPr>
        <w:t xml:space="preserve">To approve the </w:t>
      </w:r>
      <w:r w:rsidR="001271FB">
        <w:rPr>
          <w:rFonts w:ascii="Arial" w:hAnsi="Arial" w:cs="Arial"/>
          <w:sz w:val="22"/>
          <w:szCs w:val="22"/>
        </w:rPr>
        <w:t>mi</w:t>
      </w:r>
      <w:r w:rsidR="003B7D7E">
        <w:rPr>
          <w:rFonts w:ascii="Arial" w:hAnsi="Arial" w:cs="Arial"/>
          <w:sz w:val="22"/>
          <w:szCs w:val="22"/>
        </w:rPr>
        <w:t xml:space="preserve">nutes of the </w:t>
      </w:r>
      <w:r w:rsidR="00C431E4">
        <w:rPr>
          <w:rFonts w:ascii="Arial" w:hAnsi="Arial" w:cs="Arial"/>
          <w:sz w:val="22"/>
          <w:szCs w:val="22"/>
        </w:rPr>
        <w:t xml:space="preserve">Parish Council </w:t>
      </w:r>
      <w:r w:rsidR="00183210">
        <w:rPr>
          <w:rFonts w:ascii="Arial" w:hAnsi="Arial" w:cs="Arial"/>
          <w:sz w:val="22"/>
          <w:szCs w:val="22"/>
        </w:rPr>
        <w:t>M</w:t>
      </w:r>
      <w:r w:rsidR="004B606A">
        <w:rPr>
          <w:rFonts w:ascii="Arial" w:hAnsi="Arial" w:cs="Arial"/>
          <w:sz w:val="22"/>
          <w:szCs w:val="22"/>
        </w:rPr>
        <w:t xml:space="preserve">eeting </w:t>
      </w:r>
      <w:r w:rsidR="003B7D7E">
        <w:rPr>
          <w:rFonts w:ascii="Arial" w:hAnsi="Arial" w:cs="Arial"/>
          <w:sz w:val="22"/>
          <w:szCs w:val="22"/>
        </w:rPr>
        <w:t xml:space="preserve">held on </w:t>
      </w:r>
      <w:r w:rsidR="005A2BD9">
        <w:rPr>
          <w:rFonts w:ascii="Arial" w:hAnsi="Arial" w:cs="Arial"/>
          <w:sz w:val="22"/>
          <w:szCs w:val="22"/>
        </w:rPr>
        <w:t>T</w:t>
      </w:r>
      <w:r w:rsidR="00903E57">
        <w:rPr>
          <w:rFonts w:ascii="Arial" w:hAnsi="Arial" w:cs="Arial"/>
          <w:sz w:val="22"/>
          <w:szCs w:val="22"/>
        </w:rPr>
        <w:t>hursday</w:t>
      </w:r>
      <w:r w:rsidR="005A2BD9">
        <w:rPr>
          <w:rFonts w:ascii="Arial" w:hAnsi="Arial" w:cs="Arial"/>
          <w:sz w:val="22"/>
          <w:szCs w:val="22"/>
        </w:rPr>
        <w:t xml:space="preserve"> </w:t>
      </w:r>
      <w:r w:rsidR="00C46D47">
        <w:rPr>
          <w:rFonts w:ascii="Arial" w:hAnsi="Arial" w:cs="Arial"/>
          <w:sz w:val="22"/>
          <w:szCs w:val="22"/>
        </w:rPr>
        <w:t>1</w:t>
      </w:r>
      <w:r w:rsidR="00903E57">
        <w:rPr>
          <w:rFonts w:ascii="Arial" w:hAnsi="Arial" w:cs="Arial"/>
          <w:sz w:val="22"/>
          <w:szCs w:val="22"/>
        </w:rPr>
        <w:t>6 March</w:t>
      </w:r>
      <w:r w:rsidR="00C46D47">
        <w:rPr>
          <w:rFonts w:ascii="Arial" w:hAnsi="Arial" w:cs="Arial"/>
          <w:sz w:val="22"/>
          <w:szCs w:val="22"/>
        </w:rPr>
        <w:t xml:space="preserve"> 2023</w:t>
      </w:r>
    </w:p>
    <w:p w14:paraId="195CAC2D" w14:textId="2E51FD51" w:rsidR="0010535A" w:rsidRDefault="002C20C8" w:rsidP="00777418">
      <w:pPr>
        <w:tabs>
          <w:tab w:val="num" w:pos="1080"/>
        </w:tabs>
        <w:rPr>
          <w:rFonts w:ascii="Arial" w:hAnsi="Arial" w:cs="Arial"/>
          <w:sz w:val="22"/>
          <w:szCs w:val="22"/>
        </w:rPr>
      </w:pPr>
      <w:r>
        <w:rPr>
          <w:rFonts w:ascii="Arial" w:hAnsi="Arial" w:cs="Arial"/>
          <w:sz w:val="22"/>
          <w:szCs w:val="22"/>
        </w:rPr>
        <w:t xml:space="preserve">  </w:t>
      </w:r>
      <w:r w:rsidR="00C431E4">
        <w:rPr>
          <w:rFonts w:ascii="Arial" w:hAnsi="Arial" w:cs="Arial"/>
          <w:sz w:val="22"/>
          <w:szCs w:val="22"/>
        </w:rPr>
        <w:t xml:space="preserve"> </w:t>
      </w:r>
      <w:r>
        <w:rPr>
          <w:rFonts w:ascii="Arial" w:hAnsi="Arial" w:cs="Arial"/>
          <w:sz w:val="22"/>
          <w:szCs w:val="22"/>
        </w:rPr>
        <w:t xml:space="preserve">   </w:t>
      </w:r>
      <w:r w:rsidR="00C431E4">
        <w:rPr>
          <w:rFonts w:ascii="Arial" w:hAnsi="Arial" w:cs="Arial"/>
          <w:sz w:val="22"/>
          <w:szCs w:val="22"/>
        </w:rPr>
        <w:t>as an accurate record</w:t>
      </w:r>
      <w:r w:rsidR="001D4F2B">
        <w:rPr>
          <w:rFonts w:ascii="Arial" w:hAnsi="Arial" w:cs="Arial"/>
          <w:sz w:val="22"/>
          <w:szCs w:val="22"/>
        </w:rPr>
        <w:t>.</w:t>
      </w:r>
      <w:bookmarkEnd w:id="0"/>
      <w:bookmarkEnd w:id="1"/>
    </w:p>
    <w:p w14:paraId="7054CD42" w14:textId="77777777" w:rsidR="00DA0F1C" w:rsidRDefault="00DA0F1C" w:rsidP="00DA0F1C">
      <w:pPr>
        <w:tabs>
          <w:tab w:val="num" w:pos="1080"/>
        </w:tabs>
        <w:rPr>
          <w:rFonts w:ascii="Arial" w:hAnsi="Arial" w:cs="Arial"/>
          <w:sz w:val="22"/>
          <w:szCs w:val="22"/>
        </w:rPr>
      </w:pPr>
    </w:p>
    <w:p w14:paraId="52034890" w14:textId="20D8A263" w:rsidR="00902704" w:rsidRPr="002C20C8" w:rsidRDefault="006E4DF3">
      <w:pPr>
        <w:pStyle w:val="ListParagraph"/>
        <w:numPr>
          <w:ilvl w:val="0"/>
          <w:numId w:val="2"/>
        </w:numPr>
        <w:rPr>
          <w:rFonts w:ascii="Arial" w:hAnsi="Arial" w:cs="Arial"/>
          <w:b/>
          <w:bCs/>
          <w:sz w:val="22"/>
          <w:szCs w:val="22"/>
        </w:rPr>
      </w:pPr>
      <w:r w:rsidRPr="002C20C8">
        <w:rPr>
          <w:rFonts w:ascii="Arial" w:hAnsi="Arial" w:cs="Arial"/>
          <w:b/>
          <w:bCs/>
          <w:sz w:val="22"/>
          <w:szCs w:val="22"/>
        </w:rPr>
        <w:t>Allotments</w:t>
      </w:r>
    </w:p>
    <w:p w14:paraId="20732969" w14:textId="77777777" w:rsidR="006E4DF3" w:rsidRDefault="006E4DF3" w:rsidP="00777418">
      <w:pPr>
        <w:rPr>
          <w:rFonts w:ascii="Arial" w:hAnsi="Arial" w:cs="Arial"/>
          <w:b/>
          <w:bCs/>
          <w:sz w:val="22"/>
          <w:szCs w:val="22"/>
        </w:rPr>
      </w:pPr>
    </w:p>
    <w:p w14:paraId="688799FF" w14:textId="63A1DFEE" w:rsidR="005D4D41" w:rsidRDefault="006F3E48">
      <w:pPr>
        <w:pStyle w:val="ListParagraph"/>
        <w:numPr>
          <w:ilvl w:val="0"/>
          <w:numId w:val="3"/>
        </w:numPr>
        <w:rPr>
          <w:rFonts w:ascii="Arial" w:hAnsi="Arial" w:cs="Arial"/>
          <w:sz w:val="22"/>
          <w:szCs w:val="22"/>
        </w:rPr>
      </w:pPr>
      <w:r>
        <w:rPr>
          <w:rFonts w:ascii="Arial" w:hAnsi="Arial" w:cs="Arial"/>
          <w:sz w:val="22"/>
          <w:szCs w:val="22"/>
          <w:u w:val="single"/>
        </w:rPr>
        <w:t xml:space="preserve">New Tangmere Allotments </w:t>
      </w:r>
      <w:r w:rsidRPr="006F3E48">
        <w:rPr>
          <w:rFonts w:ascii="Arial" w:hAnsi="Arial" w:cs="Arial"/>
          <w:sz w:val="22"/>
          <w:szCs w:val="22"/>
          <w:u w:val="single"/>
        </w:rPr>
        <w:t>Advisory Group</w:t>
      </w:r>
      <w:r>
        <w:rPr>
          <w:rFonts w:ascii="Arial" w:hAnsi="Arial" w:cs="Arial"/>
          <w:sz w:val="22"/>
          <w:szCs w:val="22"/>
        </w:rPr>
        <w:t xml:space="preserve"> </w:t>
      </w:r>
      <w:r w:rsidR="00FE36BB" w:rsidRPr="006F3E48">
        <w:rPr>
          <w:rFonts w:ascii="Arial" w:hAnsi="Arial" w:cs="Arial"/>
          <w:sz w:val="22"/>
          <w:szCs w:val="22"/>
        </w:rPr>
        <w:t>To</w:t>
      </w:r>
      <w:r w:rsidR="00FE36BB" w:rsidRPr="00BA2889">
        <w:rPr>
          <w:rFonts w:ascii="Arial" w:hAnsi="Arial" w:cs="Arial"/>
          <w:sz w:val="22"/>
          <w:szCs w:val="22"/>
        </w:rPr>
        <w:t xml:space="preserve"> receive a report from the Clerk in respect of recent issues</w:t>
      </w:r>
      <w:r w:rsidR="00A32AF0" w:rsidRPr="00BA2889">
        <w:rPr>
          <w:rFonts w:ascii="Arial" w:hAnsi="Arial" w:cs="Arial"/>
          <w:sz w:val="22"/>
          <w:szCs w:val="22"/>
        </w:rPr>
        <w:t xml:space="preserve"> and concerns</w:t>
      </w:r>
      <w:r w:rsidR="00973E5F" w:rsidRPr="00BA2889">
        <w:rPr>
          <w:rFonts w:ascii="Arial" w:hAnsi="Arial" w:cs="Arial"/>
          <w:sz w:val="22"/>
          <w:szCs w:val="22"/>
        </w:rPr>
        <w:t xml:space="preserve"> and to consider recommendations for the formation of a new Tangmere </w:t>
      </w:r>
      <w:r w:rsidR="00B959F0" w:rsidRPr="00BA2889">
        <w:rPr>
          <w:rFonts w:ascii="Arial" w:hAnsi="Arial" w:cs="Arial"/>
          <w:sz w:val="22"/>
          <w:szCs w:val="22"/>
        </w:rPr>
        <w:t>Allotments Advisory Group (TAAG) to act as a formal interface between</w:t>
      </w:r>
      <w:r w:rsidR="00A32AF0" w:rsidRPr="00BA2889">
        <w:rPr>
          <w:rFonts w:ascii="Arial" w:hAnsi="Arial" w:cs="Arial"/>
          <w:sz w:val="22"/>
          <w:szCs w:val="22"/>
        </w:rPr>
        <w:t xml:space="preserve"> the Parish Council who undertake the management of the allotments and the allotment holders.</w:t>
      </w:r>
      <w:r w:rsidR="00B63D9B">
        <w:rPr>
          <w:rFonts w:ascii="Arial" w:hAnsi="Arial" w:cs="Arial"/>
          <w:sz w:val="22"/>
          <w:szCs w:val="22"/>
        </w:rPr>
        <w:t xml:space="preserve"> To consider the proposed </w:t>
      </w:r>
      <w:r w:rsidR="00C93F24">
        <w:rPr>
          <w:rFonts w:ascii="Arial" w:hAnsi="Arial" w:cs="Arial"/>
          <w:sz w:val="22"/>
          <w:szCs w:val="22"/>
        </w:rPr>
        <w:t>T</w:t>
      </w:r>
      <w:r w:rsidR="00B63D9B">
        <w:rPr>
          <w:rFonts w:ascii="Arial" w:hAnsi="Arial" w:cs="Arial"/>
          <w:sz w:val="22"/>
          <w:szCs w:val="22"/>
        </w:rPr>
        <w:t xml:space="preserve">erms of </w:t>
      </w:r>
      <w:r w:rsidR="00C93F24">
        <w:rPr>
          <w:rFonts w:ascii="Arial" w:hAnsi="Arial" w:cs="Arial"/>
          <w:sz w:val="22"/>
          <w:szCs w:val="22"/>
        </w:rPr>
        <w:t>R</w:t>
      </w:r>
      <w:r w:rsidR="00B63D9B">
        <w:rPr>
          <w:rFonts w:ascii="Arial" w:hAnsi="Arial" w:cs="Arial"/>
          <w:sz w:val="22"/>
          <w:szCs w:val="22"/>
        </w:rPr>
        <w:t>eference and Constitution for th</w:t>
      </w:r>
      <w:r w:rsidR="00C93F24">
        <w:rPr>
          <w:rFonts w:ascii="Arial" w:hAnsi="Arial" w:cs="Arial"/>
          <w:sz w:val="22"/>
          <w:szCs w:val="22"/>
        </w:rPr>
        <w:t xml:space="preserve">is </w:t>
      </w:r>
      <w:r w:rsidR="00B63D9B">
        <w:rPr>
          <w:rFonts w:ascii="Arial" w:hAnsi="Arial" w:cs="Arial"/>
          <w:sz w:val="22"/>
          <w:szCs w:val="22"/>
        </w:rPr>
        <w:t>Advisory Group</w:t>
      </w:r>
      <w:r w:rsidR="00AB4BAE">
        <w:rPr>
          <w:rFonts w:ascii="Arial" w:hAnsi="Arial" w:cs="Arial"/>
          <w:sz w:val="22"/>
          <w:szCs w:val="22"/>
        </w:rPr>
        <w:t xml:space="preserve"> </w:t>
      </w:r>
    </w:p>
    <w:p w14:paraId="169A1897" w14:textId="77777777" w:rsidR="00EE7231" w:rsidRPr="00EE7231" w:rsidRDefault="00EE7231" w:rsidP="00D368FF">
      <w:pPr>
        <w:rPr>
          <w:rFonts w:ascii="Arial" w:hAnsi="Arial" w:cs="Arial"/>
          <w:b/>
          <w:bCs/>
          <w:sz w:val="22"/>
          <w:szCs w:val="22"/>
        </w:rPr>
      </w:pPr>
    </w:p>
    <w:p w14:paraId="2428472B" w14:textId="77777777" w:rsidR="00AB4BAE" w:rsidRDefault="004E417C" w:rsidP="00FE1B89">
      <w:pPr>
        <w:pStyle w:val="ListParagraph"/>
        <w:ind w:left="1080"/>
        <w:rPr>
          <w:rFonts w:ascii="Arial" w:hAnsi="Arial" w:cs="Arial"/>
          <w:sz w:val="22"/>
          <w:szCs w:val="22"/>
        </w:rPr>
      </w:pPr>
      <w:r>
        <w:rPr>
          <w:rFonts w:ascii="Arial" w:hAnsi="Arial" w:cs="Arial"/>
          <w:b/>
          <w:bCs/>
          <w:sz w:val="22"/>
          <w:szCs w:val="22"/>
        </w:rPr>
        <w:t xml:space="preserve">Recommended that </w:t>
      </w:r>
      <w:r w:rsidR="00AB4BAE">
        <w:rPr>
          <w:rFonts w:ascii="Arial" w:hAnsi="Arial" w:cs="Arial"/>
          <w:sz w:val="22"/>
          <w:szCs w:val="22"/>
        </w:rPr>
        <w:t>the Constitution and Terms of Reference for</w:t>
      </w:r>
      <w:r>
        <w:rPr>
          <w:rFonts w:ascii="Arial" w:hAnsi="Arial" w:cs="Arial"/>
          <w:sz w:val="22"/>
          <w:szCs w:val="22"/>
        </w:rPr>
        <w:t xml:space="preserve"> Tangmere Allotments Advisory Group </w:t>
      </w:r>
      <w:r w:rsidR="00AB4BAE">
        <w:rPr>
          <w:rFonts w:ascii="Arial" w:hAnsi="Arial" w:cs="Arial"/>
          <w:sz w:val="22"/>
          <w:szCs w:val="22"/>
        </w:rPr>
        <w:t>be adopted.</w:t>
      </w:r>
    </w:p>
    <w:p w14:paraId="0D6A8FE3" w14:textId="77777777" w:rsidR="00EE7231" w:rsidRPr="00F31EF8" w:rsidRDefault="00EE7231" w:rsidP="00F31EF8">
      <w:pPr>
        <w:rPr>
          <w:rFonts w:ascii="Arial" w:hAnsi="Arial" w:cs="Arial"/>
          <w:sz w:val="22"/>
          <w:szCs w:val="22"/>
        </w:rPr>
      </w:pPr>
    </w:p>
    <w:p w14:paraId="170B4AC9" w14:textId="7CA8DA72" w:rsidR="00DB47D6" w:rsidRDefault="00DB47D6" w:rsidP="00FE1B89">
      <w:pPr>
        <w:pStyle w:val="ListParagraph"/>
        <w:ind w:left="1080"/>
        <w:rPr>
          <w:rFonts w:ascii="Arial" w:hAnsi="Arial" w:cs="Arial"/>
          <w:sz w:val="22"/>
          <w:szCs w:val="22"/>
        </w:rPr>
      </w:pPr>
      <w:r w:rsidRPr="00C93F24">
        <w:rPr>
          <w:rFonts w:ascii="Arial" w:hAnsi="Arial" w:cs="Arial"/>
          <w:sz w:val="22"/>
          <w:szCs w:val="22"/>
        </w:rPr>
        <w:t>If agreed the Clerk will circulate these to allotment holders after the meeting and ask allotment holders to put forward their names for this group</w:t>
      </w:r>
      <w:r w:rsidR="00C93F24" w:rsidRPr="00C93F24">
        <w:rPr>
          <w:rFonts w:ascii="Arial" w:hAnsi="Arial" w:cs="Arial"/>
          <w:sz w:val="22"/>
          <w:szCs w:val="22"/>
        </w:rPr>
        <w:t>.</w:t>
      </w:r>
    </w:p>
    <w:p w14:paraId="59FD6F11" w14:textId="77777777" w:rsidR="00F31EF8" w:rsidRDefault="00F31EF8" w:rsidP="00FE1B89">
      <w:pPr>
        <w:pStyle w:val="ListParagraph"/>
        <w:ind w:left="1080"/>
        <w:rPr>
          <w:rFonts w:ascii="Arial" w:hAnsi="Arial" w:cs="Arial"/>
          <w:sz w:val="22"/>
          <w:szCs w:val="22"/>
        </w:rPr>
      </w:pPr>
    </w:p>
    <w:p w14:paraId="4CB5C041" w14:textId="77777777" w:rsidR="00F31EF8" w:rsidRPr="00C93F24" w:rsidRDefault="00F31EF8" w:rsidP="00FE1B89">
      <w:pPr>
        <w:pStyle w:val="ListParagraph"/>
        <w:ind w:left="1080"/>
        <w:rPr>
          <w:rFonts w:ascii="Arial" w:hAnsi="Arial" w:cs="Arial"/>
          <w:sz w:val="22"/>
          <w:szCs w:val="22"/>
        </w:rPr>
      </w:pPr>
    </w:p>
    <w:p w14:paraId="4A70921E" w14:textId="36D3F8B4" w:rsidR="00FE1B89" w:rsidRPr="004E417C" w:rsidRDefault="004574D5" w:rsidP="00FE1B89">
      <w:pPr>
        <w:pStyle w:val="ListParagraph"/>
        <w:ind w:left="1080"/>
        <w:rPr>
          <w:rFonts w:ascii="Arial" w:hAnsi="Arial" w:cs="Arial"/>
          <w:sz w:val="22"/>
          <w:szCs w:val="22"/>
        </w:rPr>
      </w:pPr>
      <w:r>
        <w:rPr>
          <w:rFonts w:ascii="Arial" w:hAnsi="Arial" w:cs="Arial"/>
          <w:sz w:val="22"/>
          <w:szCs w:val="22"/>
        </w:rPr>
        <w:t xml:space="preserve"> </w:t>
      </w:r>
    </w:p>
    <w:p w14:paraId="708B4720" w14:textId="77C21AC8" w:rsidR="00BA2889" w:rsidRDefault="006C7ADB">
      <w:pPr>
        <w:pStyle w:val="ListParagraph"/>
        <w:numPr>
          <w:ilvl w:val="0"/>
          <w:numId w:val="3"/>
        </w:numPr>
        <w:rPr>
          <w:rFonts w:ascii="Arial" w:hAnsi="Arial" w:cs="Arial"/>
          <w:sz w:val="22"/>
          <w:szCs w:val="22"/>
        </w:rPr>
      </w:pPr>
      <w:r>
        <w:rPr>
          <w:rFonts w:ascii="Arial" w:hAnsi="Arial" w:cs="Arial"/>
          <w:sz w:val="22"/>
          <w:szCs w:val="22"/>
          <w:u w:val="single"/>
        </w:rPr>
        <w:lastRenderedPageBreak/>
        <w:t xml:space="preserve">Annual </w:t>
      </w:r>
      <w:r w:rsidRPr="006C7ADB">
        <w:rPr>
          <w:rFonts w:ascii="Arial" w:hAnsi="Arial" w:cs="Arial"/>
          <w:sz w:val="22"/>
          <w:szCs w:val="22"/>
          <w:u w:val="single"/>
        </w:rPr>
        <w:t xml:space="preserve">Tenancy </w:t>
      </w:r>
      <w:proofErr w:type="gramStart"/>
      <w:r w:rsidRPr="006C7ADB">
        <w:rPr>
          <w:rFonts w:ascii="Arial" w:hAnsi="Arial" w:cs="Arial"/>
          <w:sz w:val="22"/>
          <w:szCs w:val="22"/>
          <w:u w:val="single"/>
        </w:rPr>
        <w:t>Agreements</w:t>
      </w:r>
      <w:r>
        <w:rPr>
          <w:rFonts w:ascii="Arial" w:hAnsi="Arial" w:cs="Arial"/>
          <w:sz w:val="22"/>
          <w:szCs w:val="22"/>
          <w:u w:val="single"/>
        </w:rPr>
        <w:t xml:space="preserve"> </w:t>
      </w:r>
      <w:r w:rsidRPr="006C7ADB">
        <w:rPr>
          <w:rFonts w:ascii="Arial" w:hAnsi="Arial" w:cs="Arial"/>
          <w:sz w:val="22"/>
          <w:szCs w:val="22"/>
        </w:rPr>
        <w:t xml:space="preserve"> </w:t>
      </w:r>
      <w:r w:rsidR="00BA2889" w:rsidRPr="006C7ADB">
        <w:rPr>
          <w:rFonts w:ascii="Arial" w:hAnsi="Arial" w:cs="Arial"/>
          <w:sz w:val="22"/>
          <w:szCs w:val="22"/>
        </w:rPr>
        <w:t>To</w:t>
      </w:r>
      <w:proofErr w:type="gramEnd"/>
      <w:r w:rsidR="00BA2889">
        <w:rPr>
          <w:rFonts w:ascii="Arial" w:hAnsi="Arial" w:cs="Arial"/>
          <w:sz w:val="22"/>
          <w:szCs w:val="22"/>
        </w:rPr>
        <w:t xml:space="preserve"> note that</w:t>
      </w:r>
      <w:r w:rsidR="005B4FC9">
        <w:rPr>
          <w:rFonts w:ascii="Arial" w:hAnsi="Arial" w:cs="Arial"/>
          <w:sz w:val="22"/>
          <w:szCs w:val="22"/>
        </w:rPr>
        <w:t xml:space="preserve"> the</w:t>
      </w:r>
      <w:r w:rsidR="001C14A4">
        <w:rPr>
          <w:rFonts w:ascii="Arial" w:hAnsi="Arial" w:cs="Arial"/>
          <w:sz w:val="22"/>
          <w:szCs w:val="22"/>
        </w:rPr>
        <w:t xml:space="preserve"> </w:t>
      </w:r>
      <w:r w:rsidR="00F83D89">
        <w:rPr>
          <w:rFonts w:ascii="Arial" w:hAnsi="Arial" w:cs="Arial"/>
          <w:sz w:val="22"/>
          <w:szCs w:val="22"/>
        </w:rPr>
        <w:t xml:space="preserve">annual </w:t>
      </w:r>
      <w:r w:rsidR="001C14A4">
        <w:rPr>
          <w:rFonts w:ascii="Arial" w:hAnsi="Arial" w:cs="Arial"/>
          <w:sz w:val="22"/>
          <w:szCs w:val="22"/>
        </w:rPr>
        <w:t xml:space="preserve">tenancy agreements </w:t>
      </w:r>
      <w:r w:rsidR="00F83D89">
        <w:rPr>
          <w:rFonts w:ascii="Arial" w:hAnsi="Arial" w:cs="Arial"/>
          <w:sz w:val="22"/>
          <w:szCs w:val="22"/>
        </w:rPr>
        <w:t xml:space="preserve">for the financial year 2023/24 </w:t>
      </w:r>
      <w:r w:rsidR="001C14A4">
        <w:rPr>
          <w:rFonts w:ascii="Arial" w:hAnsi="Arial" w:cs="Arial"/>
          <w:sz w:val="22"/>
          <w:szCs w:val="22"/>
        </w:rPr>
        <w:t xml:space="preserve">were sent out </w:t>
      </w:r>
      <w:r w:rsidR="00B13F5E">
        <w:rPr>
          <w:rFonts w:ascii="Arial" w:hAnsi="Arial" w:cs="Arial"/>
          <w:sz w:val="22"/>
          <w:szCs w:val="22"/>
        </w:rPr>
        <w:t xml:space="preserve">to allotment holders </w:t>
      </w:r>
      <w:r w:rsidR="001C14A4">
        <w:rPr>
          <w:rFonts w:ascii="Arial" w:hAnsi="Arial" w:cs="Arial"/>
          <w:sz w:val="22"/>
          <w:szCs w:val="22"/>
        </w:rPr>
        <w:t xml:space="preserve">by post </w:t>
      </w:r>
      <w:r w:rsidR="002C640E">
        <w:rPr>
          <w:rFonts w:ascii="Arial" w:hAnsi="Arial" w:cs="Arial"/>
          <w:sz w:val="22"/>
          <w:szCs w:val="22"/>
        </w:rPr>
        <w:t>on 23 March 2023.</w:t>
      </w:r>
    </w:p>
    <w:p w14:paraId="7A204212" w14:textId="77777777" w:rsidR="00CA4F0E" w:rsidRPr="002728F1" w:rsidRDefault="00CA4F0E" w:rsidP="002728F1">
      <w:pPr>
        <w:rPr>
          <w:rFonts w:ascii="Arial" w:hAnsi="Arial" w:cs="Arial"/>
          <w:sz w:val="22"/>
          <w:szCs w:val="22"/>
        </w:rPr>
      </w:pPr>
    </w:p>
    <w:p w14:paraId="2D23311F" w14:textId="4A2A24BC" w:rsidR="00160193" w:rsidRDefault="00BF75CB">
      <w:pPr>
        <w:pStyle w:val="Title"/>
        <w:widowControl/>
        <w:numPr>
          <w:ilvl w:val="0"/>
          <w:numId w:val="3"/>
        </w:numPr>
        <w:jc w:val="left"/>
        <w:rPr>
          <w:rFonts w:ascii="Arial" w:eastAsiaTheme="minorHAnsi" w:hAnsi="Arial" w:cs="Arial"/>
          <w:b w:val="0"/>
          <w:sz w:val="22"/>
          <w:szCs w:val="22"/>
        </w:rPr>
      </w:pPr>
      <w:r w:rsidRPr="00BF75CB">
        <w:rPr>
          <w:rFonts w:ascii="Arial" w:eastAsiaTheme="minorHAnsi" w:hAnsi="Arial" w:cs="Arial"/>
          <w:b w:val="0"/>
          <w:sz w:val="22"/>
          <w:szCs w:val="22"/>
          <w:u w:val="single"/>
        </w:rPr>
        <w:t xml:space="preserve">Annual Fee </w:t>
      </w:r>
      <w:proofErr w:type="gramStart"/>
      <w:r w:rsidRPr="00BF75CB">
        <w:rPr>
          <w:rFonts w:ascii="Arial" w:eastAsiaTheme="minorHAnsi" w:hAnsi="Arial" w:cs="Arial"/>
          <w:b w:val="0"/>
          <w:sz w:val="22"/>
          <w:szCs w:val="22"/>
          <w:u w:val="single"/>
        </w:rPr>
        <w:t>Increase</w:t>
      </w:r>
      <w:r>
        <w:rPr>
          <w:rFonts w:ascii="Arial" w:eastAsiaTheme="minorHAnsi" w:hAnsi="Arial" w:cs="Arial"/>
          <w:b w:val="0"/>
          <w:sz w:val="22"/>
          <w:szCs w:val="22"/>
        </w:rPr>
        <w:t xml:space="preserve"> </w:t>
      </w:r>
      <w:r w:rsidR="00CA4F0E">
        <w:rPr>
          <w:rFonts w:ascii="Arial" w:eastAsiaTheme="minorHAnsi" w:hAnsi="Arial" w:cs="Arial"/>
          <w:b w:val="0"/>
          <w:sz w:val="22"/>
          <w:szCs w:val="22"/>
        </w:rPr>
        <w:t xml:space="preserve"> </w:t>
      </w:r>
      <w:r w:rsidR="001912DC">
        <w:rPr>
          <w:rFonts w:ascii="Arial" w:eastAsiaTheme="minorHAnsi" w:hAnsi="Arial" w:cs="Arial"/>
          <w:b w:val="0"/>
          <w:sz w:val="22"/>
          <w:szCs w:val="22"/>
        </w:rPr>
        <w:t>A</w:t>
      </w:r>
      <w:r w:rsidR="00CA4F0E">
        <w:rPr>
          <w:rFonts w:ascii="Arial" w:eastAsiaTheme="minorHAnsi" w:hAnsi="Arial" w:cs="Arial"/>
          <w:b w:val="0"/>
          <w:sz w:val="22"/>
          <w:szCs w:val="22"/>
        </w:rPr>
        <w:t>t</w:t>
      </w:r>
      <w:proofErr w:type="gramEnd"/>
      <w:r w:rsidR="00CA4F0E">
        <w:rPr>
          <w:rFonts w:ascii="Arial" w:eastAsiaTheme="minorHAnsi" w:hAnsi="Arial" w:cs="Arial"/>
          <w:b w:val="0"/>
          <w:sz w:val="22"/>
          <w:szCs w:val="22"/>
        </w:rPr>
        <w:t xml:space="preserve"> t</w:t>
      </w:r>
      <w:r w:rsidR="00160193">
        <w:rPr>
          <w:rFonts w:ascii="Arial" w:eastAsiaTheme="minorHAnsi" w:hAnsi="Arial" w:cs="Arial"/>
          <w:b w:val="0"/>
          <w:sz w:val="22"/>
          <w:szCs w:val="22"/>
        </w:rPr>
        <w:t xml:space="preserve">he </w:t>
      </w:r>
      <w:r w:rsidR="00CA4F0E">
        <w:rPr>
          <w:rFonts w:ascii="Arial" w:eastAsiaTheme="minorHAnsi" w:hAnsi="Arial" w:cs="Arial"/>
          <w:b w:val="0"/>
          <w:sz w:val="22"/>
          <w:szCs w:val="22"/>
        </w:rPr>
        <w:t>Full</w:t>
      </w:r>
      <w:r w:rsidR="00160193">
        <w:rPr>
          <w:rFonts w:ascii="Arial" w:eastAsiaTheme="minorHAnsi" w:hAnsi="Arial" w:cs="Arial"/>
          <w:b w:val="0"/>
          <w:sz w:val="22"/>
          <w:szCs w:val="22"/>
        </w:rPr>
        <w:t xml:space="preserve"> Parish Council Meeting held on 16 March 2023, it was resolved that:</w:t>
      </w:r>
    </w:p>
    <w:p w14:paraId="3A204270" w14:textId="77777777" w:rsidR="00160193" w:rsidRDefault="00160193">
      <w:pPr>
        <w:pStyle w:val="Title"/>
        <w:widowControl/>
        <w:numPr>
          <w:ilvl w:val="0"/>
          <w:numId w:val="4"/>
        </w:numPr>
        <w:jc w:val="left"/>
        <w:textAlignment w:val="baseline"/>
        <w:rPr>
          <w:rFonts w:ascii="Arial" w:eastAsiaTheme="minorHAnsi" w:hAnsi="Arial" w:cs="Arial"/>
          <w:b w:val="0"/>
          <w:sz w:val="22"/>
          <w:szCs w:val="22"/>
        </w:rPr>
      </w:pPr>
      <w:r>
        <w:rPr>
          <w:rFonts w:ascii="Arial" w:eastAsiaTheme="minorHAnsi" w:hAnsi="Arial" w:cs="Arial"/>
          <w:b w:val="0"/>
          <w:sz w:val="22"/>
          <w:szCs w:val="22"/>
        </w:rPr>
        <w:t>the annual allotment rent be increased by 20% with effect from 1 April 2024</w:t>
      </w:r>
    </w:p>
    <w:p w14:paraId="7C3C9DF3" w14:textId="741130B0" w:rsidR="00160193" w:rsidRPr="00E068FB" w:rsidRDefault="00160193">
      <w:pPr>
        <w:pStyle w:val="Title"/>
        <w:widowControl/>
        <w:numPr>
          <w:ilvl w:val="0"/>
          <w:numId w:val="4"/>
        </w:numPr>
        <w:jc w:val="left"/>
        <w:textAlignment w:val="baseline"/>
        <w:rPr>
          <w:rFonts w:ascii="Arial" w:eastAsiaTheme="minorHAnsi" w:hAnsi="Arial" w:cs="Arial"/>
          <w:b w:val="0"/>
          <w:sz w:val="22"/>
          <w:szCs w:val="22"/>
        </w:rPr>
      </w:pPr>
      <w:r>
        <w:rPr>
          <w:rFonts w:ascii="Arial" w:eastAsiaTheme="minorHAnsi" w:hAnsi="Arial" w:cs="Arial"/>
          <w:b w:val="0"/>
          <w:sz w:val="22"/>
          <w:szCs w:val="22"/>
        </w:rPr>
        <w:t>allotment holders be given a twelve month notice period of the fee increase</w:t>
      </w:r>
      <w:r w:rsidR="008D4CBC">
        <w:rPr>
          <w:rFonts w:ascii="Arial" w:eastAsiaTheme="minorHAnsi" w:hAnsi="Arial" w:cs="Arial"/>
          <w:b w:val="0"/>
          <w:sz w:val="22"/>
          <w:szCs w:val="22"/>
        </w:rPr>
        <w:t xml:space="preserve"> </w:t>
      </w:r>
      <w:r w:rsidRPr="008D4CBC">
        <w:rPr>
          <w:rFonts w:ascii="Arial" w:eastAsiaTheme="minorHAnsi" w:hAnsi="Arial" w:cs="Arial"/>
          <w:b w:val="0"/>
          <w:sz w:val="22"/>
          <w:szCs w:val="22"/>
        </w:rPr>
        <w:t xml:space="preserve">(Minute </w:t>
      </w:r>
      <w:r w:rsidR="0009413A">
        <w:rPr>
          <w:rFonts w:ascii="Arial" w:eastAsiaTheme="minorHAnsi" w:hAnsi="Arial" w:cs="Arial"/>
          <w:b w:val="0"/>
          <w:sz w:val="22"/>
          <w:szCs w:val="22"/>
        </w:rPr>
        <w:t>No</w:t>
      </w:r>
      <w:r w:rsidRPr="00E068FB">
        <w:rPr>
          <w:rFonts w:ascii="Arial" w:eastAsiaTheme="minorHAnsi" w:hAnsi="Arial" w:cs="Arial"/>
          <w:b w:val="0"/>
          <w:sz w:val="22"/>
          <w:szCs w:val="22"/>
        </w:rPr>
        <w:t>175 refers)</w:t>
      </w:r>
    </w:p>
    <w:p w14:paraId="3C847651" w14:textId="77777777" w:rsidR="00160193" w:rsidRDefault="00160193" w:rsidP="00160193">
      <w:pPr>
        <w:pStyle w:val="Title"/>
        <w:widowControl/>
        <w:jc w:val="left"/>
        <w:rPr>
          <w:rFonts w:ascii="Arial" w:eastAsiaTheme="minorHAnsi" w:hAnsi="Arial" w:cs="Arial"/>
          <w:b w:val="0"/>
          <w:sz w:val="22"/>
          <w:szCs w:val="22"/>
        </w:rPr>
      </w:pPr>
    </w:p>
    <w:p w14:paraId="40798D00" w14:textId="6F5DF143" w:rsidR="002C640E" w:rsidRPr="00B051B2" w:rsidRDefault="001912DC" w:rsidP="00B051B2">
      <w:pPr>
        <w:pStyle w:val="Title"/>
        <w:widowControl/>
        <w:ind w:left="1080"/>
        <w:jc w:val="left"/>
        <w:rPr>
          <w:rFonts w:ascii="Arial" w:eastAsiaTheme="minorHAnsi" w:hAnsi="Arial" w:cs="Arial"/>
          <w:b w:val="0"/>
          <w:sz w:val="22"/>
          <w:szCs w:val="22"/>
        </w:rPr>
      </w:pPr>
      <w:r>
        <w:rPr>
          <w:rFonts w:ascii="Arial" w:eastAsiaTheme="minorHAnsi" w:hAnsi="Arial" w:cs="Arial"/>
          <w:b w:val="0"/>
          <w:sz w:val="22"/>
          <w:szCs w:val="22"/>
        </w:rPr>
        <w:t>To note that a</w:t>
      </w:r>
      <w:r w:rsidR="00577203">
        <w:rPr>
          <w:rFonts w:ascii="Arial" w:eastAsiaTheme="minorHAnsi" w:hAnsi="Arial" w:cs="Arial"/>
          <w:b w:val="0"/>
          <w:sz w:val="22"/>
          <w:szCs w:val="22"/>
        </w:rPr>
        <w:t xml:space="preserve">llotment holders have been advised </w:t>
      </w:r>
      <w:r w:rsidR="00B051B2">
        <w:rPr>
          <w:rFonts w:ascii="Arial" w:eastAsiaTheme="minorHAnsi" w:hAnsi="Arial" w:cs="Arial"/>
          <w:b w:val="0"/>
          <w:sz w:val="22"/>
          <w:szCs w:val="22"/>
        </w:rPr>
        <w:t xml:space="preserve">in writing </w:t>
      </w:r>
      <w:r w:rsidR="00ED567A">
        <w:rPr>
          <w:rFonts w:ascii="Arial" w:eastAsiaTheme="minorHAnsi" w:hAnsi="Arial" w:cs="Arial"/>
          <w:b w:val="0"/>
          <w:sz w:val="22"/>
          <w:szCs w:val="22"/>
        </w:rPr>
        <w:t xml:space="preserve">on 23 March 2023 </w:t>
      </w:r>
      <w:r w:rsidR="00B051B2">
        <w:rPr>
          <w:rFonts w:ascii="Arial" w:eastAsiaTheme="minorHAnsi" w:hAnsi="Arial" w:cs="Arial"/>
          <w:b w:val="0"/>
          <w:sz w:val="22"/>
          <w:szCs w:val="22"/>
        </w:rPr>
        <w:t xml:space="preserve">of this </w:t>
      </w:r>
      <w:r w:rsidR="00160193">
        <w:rPr>
          <w:rFonts w:ascii="Arial" w:eastAsiaTheme="minorHAnsi" w:hAnsi="Arial" w:cs="Arial"/>
          <w:b w:val="0"/>
          <w:sz w:val="22"/>
          <w:szCs w:val="22"/>
        </w:rPr>
        <w:t xml:space="preserve">20% fee </w:t>
      </w:r>
      <w:r w:rsidR="00B051B2">
        <w:rPr>
          <w:rFonts w:ascii="Arial" w:eastAsiaTheme="minorHAnsi" w:hAnsi="Arial" w:cs="Arial"/>
          <w:b w:val="0"/>
          <w:sz w:val="22"/>
          <w:szCs w:val="22"/>
        </w:rPr>
        <w:t xml:space="preserve">increase </w:t>
      </w:r>
      <w:r w:rsidR="00160193">
        <w:rPr>
          <w:rFonts w:ascii="Arial" w:eastAsiaTheme="minorHAnsi" w:hAnsi="Arial" w:cs="Arial"/>
          <w:b w:val="0"/>
          <w:sz w:val="22"/>
          <w:szCs w:val="22"/>
        </w:rPr>
        <w:t>applicable with effect from 1</w:t>
      </w:r>
      <w:r w:rsidR="00160193" w:rsidRPr="00331353">
        <w:rPr>
          <w:rFonts w:ascii="Arial" w:eastAsiaTheme="minorHAnsi" w:hAnsi="Arial" w:cs="Arial"/>
          <w:b w:val="0"/>
          <w:sz w:val="22"/>
          <w:szCs w:val="22"/>
          <w:vertAlign w:val="superscript"/>
        </w:rPr>
        <w:t>st</w:t>
      </w:r>
      <w:r w:rsidR="00160193">
        <w:rPr>
          <w:rFonts w:ascii="Arial" w:eastAsiaTheme="minorHAnsi" w:hAnsi="Arial" w:cs="Arial"/>
          <w:b w:val="0"/>
          <w:sz w:val="22"/>
          <w:szCs w:val="22"/>
        </w:rPr>
        <w:t xml:space="preserve"> April 2024.</w:t>
      </w:r>
    </w:p>
    <w:p w14:paraId="648C1D44" w14:textId="77777777" w:rsidR="006E4DF3" w:rsidRDefault="006E4DF3" w:rsidP="00777418">
      <w:pPr>
        <w:rPr>
          <w:rFonts w:ascii="Arial" w:hAnsi="Arial" w:cs="Arial"/>
          <w:b/>
          <w:bCs/>
          <w:sz w:val="22"/>
          <w:szCs w:val="22"/>
        </w:rPr>
      </w:pPr>
    </w:p>
    <w:p w14:paraId="6559824D" w14:textId="1039AD95" w:rsidR="006E4DF3" w:rsidRDefault="006E4DF3">
      <w:pPr>
        <w:pStyle w:val="ListParagraph"/>
        <w:numPr>
          <w:ilvl w:val="0"/>
          <w:numId w:val="2"/>
        </w:numPr>
        <w:rPr>
          <w:rFonts w:ascii="Arial" w:hAnsi="Arial" w:cs="Arial"/>
          <w:b/>
          <w:bCs/>
          <w:sz w:val="22"/>
          <w:szCs w:val="22"/>
        </w:rPr>
      </w:pPr>
      <w:r w:rsidRPr="002C20C8">
        <w:rPr>
          <w:rFonts w:ascii="Arial" w:hAnsi="Arial" w:cs="Arial"/>
          <w:b/>
          <w:bCs/>
          <w:sz w:val="22"/>
          <w:szCs w:val="22"/>
        </w:rPr>
        <w:t>Dates of Next Meetings and Key Dates</w:t>
      </w:r>
    </w:p>
    <w:p w14:paraId="511D9A56" w14:textId="77777777" w:rsidR="00787815" w:rsidRDefault="00787815" w:rsidP="00787815">
      <w:pPr>
        <w:pStyle w:val="ListParagraph"/>
        <w:rPr>
          <w:rFonts w:ascii="Arial" w:hAnsi="Arial" w:cs="Arial"/>
          <w:b/>
          <w:bCs/>
          <w:sz w:val="22"/>
          <w:szCs w:val="22"/>
        </w:rPr>
      </w:pPr>
    </w:p>
    <w:p w14:paraId="39756720" w14:textId="7CA1AD6F" w:rsidR="00787815" w:rsidRPr="00787815" w:rsidRDefault="00787815" w:rsidP="00787815">
      <w:pPr>
        <w:pStyle w:val="ListParagraph"/>
        <w:rPr>
          <w:rFonts w:ascii="Arial" w:hAnsi="Arial" w:cs="Arial"/>
          <w:sz w:val="22"/>
          <w:szCs w:val="22"/>
        </w:rPr>
      </w:pPr>
      <w:r>
        <w:rPr>
          <w:rFonts w:ascii="Arial" w:hAnsi="Arial" w:cs="Arial"/>
          <w:sz w:val="22"/>
          <w:szCs w:val="22"/>
        </w:rPr>
        <w:t>To note</w:t>
      </w:r>
      <w:r w:rsidR="00ED567A">
        <w:rPr>
          <w:rFonts w:ascii="Arial" w:hAnsi="Arial" w:cs="Arial"/>
          <w:sz w:val="22"/>
          <w:szCs w:val="22"/>
        </w:rPr>
        <w:t xml:space="preserve"> the dates of the </w:t>
      </w:r>
      <w:r w:rsidR="003B550F">
        <w:rPr>
          <w:rFonts w:ascii="Arial" w:hAnsi="Arial" w:cs="Arial"/>
          <w:sz w:val="22"/>
          <w:szCs w:val="22"/>
        </w:rPr>
        <w:t>forthcoming meetings and key dates</w:t>
      </w:r>
      <w:r>
        <w:rPr>
          <w:rFonts w:ascii="Arial" w:hAnsi="Arial" w:cs="Arial"/>
          <w:sz w:val="22"/>
          <w:szCs w:val="22"/>
        </w:rPr>
        <w:t>:</w:t>
      </w:r>
    </w:p>
    <w:p w14:paraId="5CF7118E" w14:textId="77777777" w:rsidR="006E4DF3" w:rsidRPr="006E4DF3" w:rsidRDefault="006E4DF3" w:rsidP="00777418">
      <w:pPr>
        <w:rPr>
          <w:rFonts w:ascii="Arial" w:hAnsi="Arial" w:cs="Arial"/>
          <w:b/>
          <w:bCs/>
          <w:sz w:val="22"/>
          <w:szCs w:val="22"/>
        </w:rPr>
      </w:pPr>
    </w:p>
    <w:p w14:paraId="508610F8" w14:textId="63F918FC" w:rsidR="00765B6E" w:rsidRPr="00787815" w:rsidRDefault="00E93859">
      <w:pPr>
        <w:pStyle w:val="ListParagraph"/>
        <w:numPr>
          <w:ilvl w:val="0"/>
          <w:numId w:val="1"/>
        </w:numPr>
        <w:rPr>
          <w:rFonts w:ascii="Arial" w:hAnsi="Arial" w:cs="Arial"/>
          <w:sz w:val="22"/>
          <w:szCs w:val="22"/>
        </w:rPr>
      </w:pPr>
      <w:r w:rsidRPr="000F1147">
        <w:rPr>
          <w:rFonts w:ascii="Arial" w:hAnsi="Arial" w:cs="Arial"/>
          <w:sz w:val="22"/>
          <w:szCs w:val="22"/>
        </w:rPr>
        <w:t xml:space="preserve">The </w:t>
      </w:r>
      <w:r w:rsidR="008D5C63" w:rsidRPr="000F1147">
        <w:rPr>
          <w:rFonts w:ascii="Arial" w:hAnsi="Arial" w:cs="Arial"/>
          <w:sz w:val="22"/>
          <w:szCs w:val="22"/>
        </w:rPr>
        <w:t xml:space="preserve">next Village Centre Committee Meeting is scheduled to </w:t>
      </w:r>
      <w:r w:rsidR="003F68FB" w:rsidRPr="000F1147">
        <w:rPr>
          <w:rFonts w:ascii="Arial" w:hAnsi="Arial" w:cs="Arial"/>
          <w:sz w:val="22"/>
          <w:szCs w:val="22"/>
        </w:rPr>
        <w:t xml:space="preserve">be held on </w:t>
      </w:r>
      <w:r w:rsidR="00942FA6" w:rsidRPr="000F1147">
        <w:rPr>
          <w:rFonts w:ascii="Arial" w:hAnsi="Arial" w:cs="Arial"/>
          <w:sz w:val="22"/>
          <w:szCs w:val="22"/>
        </w:rPr>
        <w:t>4 April 2023.</w:t>
      </w:r>
    </w:p>
    <w:p w14:paraId="71547698" w14:textId="5631393F" w:rsidR="00602365" w:rsidRPr="00765B6E" w:rsidRDefault="000D466D">
      <w:pPr>
        <w:pStyle w:val="ListParagraph"/>
        <w:numPr>
          <w:ilvl w:val="0"/>
          <w:numId w:val="1"/>
        </w:numPr>
        <w:rPr>
          <w:rFonts w:ascii="Arial" w:hAnsi="Arial" w:cs="Arial"/>
          <w:sz w:val="22"/>
          <w:szCs w:val="22"/>
        </w:rPr>
      </w:pPr>
      <w:r w:rsidRPr="00765B6E">
        <w:rPr>
          <w:rFonts w:ascii="Arial" w:hAnsi="Arial" w:cs="Arial"/>
          <w:sz w:val="22"/>
          <w:szCs w:val="22"/>
        </w:rPr>
        <w:t xml:space="preserve">The next Finance Committee Meeting </w:t>
      </w:r>
      <w:r w:rsidR="00FF7D91" w:rsidRPr="00765B6E">
        <w:rPr>
          <w:rFonts w:ascii="Arial" w:hAnsi="Arial" w:cs="Arial"/>
          <w:sz w:val="22"/>
          <w:szCs w:val="22"/>
        </w:rPr>
        <w:t xml:space="preserve">is scheduled to be held </w:t>
      </w:r>
      <w:r w:rsidR="00C125AB" w:rsidRPr="00765B6E">
        <w:rPr>
          <w:rFonts w:ascii="Arial" w:hAnsi="Arial" w:cs="Arial"/>
          <w:sz w:val="22"/>
          <w:szCs w:val="22"/>
        </w:rPr>
        <w:t xml:space="preserve">on </w:t>
      </w:r>
      <w:r w:rsidR="00602365" w:rsidRPr="00765B6E">
        <w:rPr>
          <w:rFonts w:ascii="Arial" w:hAnsi="Arial" w:cs="Arial"/>
          <w:sz w:val="22"/>
          <w:szCs w:val="22"/>
        </w:rPr>
        <w:t>18 April 2023.</w:t>
      </w:r>
    </w:p>
    <w:p w14:paraId="3FB1CFC7" w14:textId="21AB06C8" w:rsidR="00C10733" w:rsidRDefault="00C10733">
      <w:pPr>
        <w:pStyle w:val="ListParagraph"/>
        <w:numPr>
          <w:ilvl w:val="0"/>
          <w:numId w:val="1"/>
        </w:numPr>
        <w:rPr>
          <w:rFonts w:ascii="Arial" w:hAnsi="Arial" w:cs="Arial"/>
          <w:sz w:val="22"/>
          <w:szCs w:val="22"/>
        </w:rPr>
      </w:pPr>
      <w:r>
        <w:rPr>
          <w:rFonts w:ascii="Arial" w:hAnsi="Arial" w:cs="Arial"/>
          <w:sz w:val="22"/>
          <w:szCs w:val="22"/>
        </w:rPr>
        <w:t>District and Parish Council elections to be held on 4 May 20</w:t>
      </w:r>
      <w:r w:rsidR="009B50A7">
        <w:rPr>
          <w:rFonts w:ascii="Arial" w:hAnsi="Arial" w:cs="Arial"/>
          <w:sz w:val="22"/>
          <w:szCs w:val="22"/>
        </w:rPr>
        <w:t>23.</w:t>
      </w:r>
    </w:p>
    <w:p w14:paraId="1FF5E507" w14:textId="22A9642E" w:rsidR="005F1437" w:rsidRPr="00E93859" w:rsidRDefault="00C10733">
      <w:pPr>
        <w:pStyle w:val="ListParagraph"/>
        <w:numPr>
          <w:ilvl w:val="0"/>
          <w:numId w:val="1"/>
        </w:numPr>
        <w:rPr>
          <w:rFonts w:ascii="Arial" w:hAnsi="Arial" w:cs="Arial"/>
          <w:sz w:val="22"/>
          <w:szCs w:val="22"/>
        </w:rPr>
      </w:pPr>
      <w:r>
        <w:rPr>
          <w:rFonts w:ascii="Arial" w:hAnsi="Arial" w:cs="Arial"/>
          <w:sz w:val="22"/>
          <w:szCs w:val="22"/>
        </w:rPr>
        <w:t xml:space="preserve">The </w:t>
      </w:r>
      <w:r w:rsidR="00683C5D" w:rsidRPr="00E93859">
        <w:rPr>
          <w:rFonts w:ascii="Arial" w:hAnsi="Arial" w:cs="Arial"/>
          <w:sz w:val="22"/>
          <w:szCs w:val="22"/>
        </w:rPr>
        <w:t xml:space="preserve">Annual Council Meeting is scheduled to be held on Thursday 18 May 2023.  </w:t>
      </w:r>
    </w:p>
    <w:p w14:paraId="1B1AC8D9" w14:textId="77777777" w:rsidR="00C41EF7" w:rsidRPr="0010535A" w:rsidRDefault="00C41EF7" w:rsidP="00A165E2">
      <w:pPr>
        <w:rPr>
          <w:rFonts w:ascii="Arial" w:hAnsi="Arial" w:cs="Arial"/>
          <w:sz w:val="22"/>
          <w:szCs w:val="22"/>
        </w:rPr>
      </w:pPr>
    </w:p>
    <w:p w14:paraId="35C765A3" w14:textId="3E953CF1" w:rsidR="00CC0ABB" w:rsidRDefault="00875B75">
      <w:pPr>
        <w:pStyle w:val="ListParagraph"/>
        <w:numPr>
          <w:ilvl w:val="0"/>
          <w:numId w:val="2"/>
        </w:numPr>
        <w:rPr>
          <w:rFonts w:ascii="Arial" w:hAnsi="Arial" w:cs="Arial"/>
          <w:b/>
          <w:bCs/>
          <w:sz w:val="22"/>
          <w:szCs w:val="22"/>
        </w:rPr>
      </w:pPr>
      <w:r>
        <w:rPr>
          <w:rFonts w:ascii="Arial" w:hAnsi="Arial" w:cs="Arial"/>
          <w:b/>
          <w:bCs/>
          <w:sz w:val="22"/>
          <w:szCs w:val="22"/>
        </w:rPr>
        <w:t>Exclusion of the Press and Public</w:t>
      </w:r>
    </w:p>
    <w:p w14:paraId="46ED492B" w14:textId="77777777" w:rsidR="00CC0ABB" w:rsidRDefault="00CC0ABB" w:rsidP="00CC0ABB">
      <w:pPr>
        <w:pStyle w:val="ListParagraph"/>
        <w:ind w:left="0"/>
        <w:rPr>
          <w:rFonts w:ascii="Arial" w:hAnsi="Arial" w:cs="Arial"/>
          <w:b/>
          <w:sz w:val="22"/>
          <w:szCs w:val="22"/>
        </w:rPr>
      </w:pPr>
    </w:p>
    <w:p w14:paraId="3A3BEDBD" w14:textId="3D92E1CD" w:rsidR="00CC0ABB" w:rsidRPr="000F1147" w:rsidRDefault="00CC0ABB" w:rsidP="002C20C8">
      <w:pPr>
        <w:ind w:left="360"/>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51E5B6F" w14:textId="281C47D3" w:rsidR="00B112A5" w:rsidRPr="00875B75" w:rsidRDefault="00B112A5" w:rsidP="00B112A5">
      <w:pPr>
        <w:rPr>
          <w:rFonts w:ascii="Arial" w:hAnsi="Arial" w:cs="Arial"/>
          <w:b/>
          <w:bCs/>
          <w:sz w:val="22"/>
          <w:szCs w:val="22"/>
        </w:rPr>
      </w:pPr>
    </w:p>
    <w:p w14:paraId="71DA16C3" w14:textId="1DFE6988" w:rsidR="00F802DE" w:rsidRPr="002C20C8" w:rsidRDefault="00F802DE">
      <w:pPr>
        <w:pStyle w:val="ListParagraph"/>
        <w:numPr>
          <w:ilvl w:val="0"/>
          <w:numId w:val="2"/>
        </w:numPr>
        <w:rPr>
          <w:rFonts w:ascii="Arial" w:hAnsi="Arial" w:cs="Arial"/>
          <w:b/>
          <w:bCs/>
          <w:sz w:val="22"/>
          <w:szCs w:val="22"/>
        </w:rPr>
      </w:pPr>
      <w:r w:rsidRPr="002C20C8">
        <w:rPr>
          <w:rFonts w:ascii="Arial" w:hAnsi="Arial" w:cs="Arial"/>
          <w:b/>
          <w:bCs/>
          <w:sz w:val="22"/>
          <w:szCs w:val="22"/>
        </w:rPr>
        <w:t>Staffing Matters</w:t>
      </w:r>
    </w:p>
    <w:p w14:paraId="10EFC9E3" w14:textId="77777777" w:rsidR="00F802DE" w:rsidRDefault="00F802DE" w:rsidP="00B112A5">
      <w:pPr>
        <w:rPr>
          <w:rFonts w:ascii="Arial" w:hAnsi="Arial" w:cs="Arial"/>
          <w:sz w:val="22"/>
          <w:szCs w:val="22"/>
        </w:rPr>
      </w:pPr>
    </w:p>
    <w:p w14:paraId="30792C4A" w14:textId="1BA397C9" w:rsidR="00751EA7" w:rsidRPr="002C20C8" w:rsidRDefault="00A820E3">
      <w:pPr>
        <w:pStyle w:val="ListParagraph"/>
        <w:numPr>
          <w:ilvl w:val="0"/>
          <w:numId w:val="2"/>
        </w:numPr>
        <w:rPr>
          <w:rFonts w:ascii="Arial" w:hAnsi="Arial" w:cs="Arial"/>
          <w:sz w:val="22"/>
          <w:szCs w:val="22"/>
        </w:rPr>
      </w:pPr>
      <w:r w:rsidRPr="002C20C8">
        <w:rPr>
          <w:rFonts w:ascii="Arial" w:hAnsi="Arial" w:cs="Arial"/>
          <w:b/>
          <w:bCs/>
          <w:sz w:val="22"/>
          <w:szCs w:val="22"/>
        </w:rPr>
        <w:t xml:space="preserve">New </w:t>
      </w:r>
      <w:r w:rsidR="00B616A1" w:rsidRPr="002C20C8">
        <w:rPr>
          <w:rFonts w:ascii="Arial" w:hAnsi="Arial" w:cs="Arial"/>
          <w:b/>
          <w:bCs/>
          <w:sz w:val="22"/>
          <w:szCs w:val="22"/>
        </w:rPr>
        <w:t>Contract</w:t>
      </w:r>
    </w:p>
    <w:p w14:paraId="371204CE" w14:textId="77777777" w:rsidR="00F802DE" w:rsidRDefault="00F802DE" w:rsidP="00B112A5">
      <w:pPr>
        <w:rPr>
          <w:rFonts w:ascii="Arial" w:hAnsi="Arial" w:cs="Arial"/>
          <w:sz w:val="22"/>
          <w:szCs w:val="22"/>
        </w:rPr>
      </w:pPr>
    </w:p>
    <w:p w14:paraId="426047AD" w14:textId="0EEC5CBE" w:rsidR="00751EA7" w:rsidRDefault="00751EA7" w:rsidP="00B112A5">
      <w:pPr>
        <w:rPr>
          <w:rFonts w:ascii="Arial" w:hAnsi="Arial" w:cs="Arial"/>
          <w:sz w:val="22"/>
          <w:szCs w:val="22"/>
        </w:rPr>
      </w:pPr>
    </w:p>
    <w:p w14:paraId="71F7BE1C" w14:textId="484530CE" w:rsidR="0070205E" w:rsidRDefault="0070205E" w:rsidP="00B112A5">
      <w:pPr>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0F82" w14:textId="77777777" w:rsidR="003750FB" w:rsidRDefault="003750FB" w:rsidP="00DE3726">
      <w:r>
        <w:separator/>
      </w:r>
    </w:p>
  </w:endnote>
  <w:endnote w:type="continuationSeparator" w:id="0">
    <w:p w14:paraId="79CD6533" w14:textId="77777777" w:rsidR="003750FB" w:rsidRDefault="003750FB"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A1BF" w14:textId="77777777" w:rsidR="003750FB" w:rsidRDefault="003750FB" w:rsidP="00DE3726">
      <w:r>
        <w:separator/>
      </w:r>
    </w:p>
  </w:footnote>
  <w:footnote w:type="continuationSeparator" w:id="0">
    <w:p w14:paraId="049E8079" w14:textId="77777777" w:rsidR="003750FB" w:rsidRDefault="003750FB"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254F8"/>
    <w:multiLevelType w:val="hybridMultilevel"/>
    <w:tmpl w:val="15723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390425">
    <w:abstractNumId w:val="3"/>
  </w:num>
  <w:num w:numId="2" w16cid:durableId="778720192">
    <w:abstractNumId w:val="1"/>
  </w:num>
  <w:num w:numId="3" w16cid:durableId="906769800">
    <w:abstractNumId w:val="0"/>
  </w:num>
  <w:num w:numId="4" w16cid:durableId="6955470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20B75"/>
    <w:rsid w:val="00025E14"/>
    <w:rsid w:val="00030285"/>
    <w:rsid w:val="000327D9"/>
    <w:rsid w:val="0003432F"/>
    <w:rsid w:val="00034FB8"/>
    <w:rsid w:val="0003590B"/>
    <w:rsid w:val="00035B5C"/>
    <w:rsid w:val="00036630"/>
    <w:rsid w:val="00041CE4"/>
    <w:rsid w:val="00041CE5"/>
    <w:rsid w:val="00047F98"/>
    <w:rsid w:val="00050E60"/>
    <w:rsid w:val="000520FD"/>
    <w:rsid w:val="00052B31"/>
    <w:rsid w:val="00053185"/>
    <w:rsid w:val="00055068"/>
    <w:rsid w:val="00056140"/>
    <w:rsid w:val="00056CB8"/>
    <w:rsid w:val="00060552"/>
    <w:rsid w:val="00062ABE"/>
    <w:rsid w:val="000635D6"/>
    <w:rsid w:val="000638F6"/>
    <w:rsid w:val="00066C37"/>
    <w:rsid w:val="0007034B"/>
    <w:rsid w:val="00074981"/>
    <w:rsid w:val="0007655D"/>
    <w:rsid w:val="000815EB"/>
    <w:rsid w:val="000837A0"/>
    <w:rsid w:val="000857C9"/>
    <w:rsid w:val="00085C73"/>
    <w:rsid w:val="000874AE"/>
    <w:rsid w:val="00090408"/>
    <w:rsid w:val="00092E83"/>
    <w:rsid w:val="0009413A"/>
    <w:rsid w:val="00094B58"/>
    <w:rsid w:val="00095F14"/>
    <w:rsid w:val="00096BC0"/>
    <w:rsid w:val="00096E3D"/>
    <w:rsid w:val="000975E8"/>
    <w:rsid w:val="000A21D3"/>
    <w:rsid w:val="000A35A5"/>
    <w:rsid w:val="000A4027"/>
    <w:rsid w:val="000A504C"/>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4235"/>
    <w:rsid w:val="000D466D"/>
    <w:rsid w:val="000D4ECD"/>
    <w:rsid w:val="000D6191"/>
    <w:rsid w:val="000D65A2"/>
    <w:rsid w:val="000D7343"/>
    <w:rsid w:val="000D7432"/>
    <w:rsid w:val="000D7AB9"/>
    <w:rsid w:val="000E1DD0"/>
    <w:rsid w:val="000E2BF5"/>
    <w:rsid w:val="000F09E4"/>
    <w:rsid w:val="000F1147"/>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06E"/>
    <w:rsid w:val="00141BA0"/>
    <w:rsid w:val="00141C51"/>
    <w:rsid w:val="0014489F"/>
    <w:rsid w:val="00145BF7"/>
    <w:rsid w:val="00150600"/>
    <w:rsid w:val="001529FB"/>
    <w:rsid w:val="00156819"/>
    <w:rsid w:val="00157C3E"/>
    <w:rsid w:val="00160193"/>
    <w:rsid w:val="00160E2C"/>
    <w:rsid w:val="00170E5E"/>
    <w:rsid w:val="00171AAB"/>
    <w:rsid w:val="001721A6"/>
    <w:rsid w:val="00173BB1"/>
    <w:rsid w:val="00180771"/>
    <w:rsid w:val="0018214A"/>
    <w:rsid w:val="0018241F"/>
    <w:rsid w:val="00183210"/>
    <w:rsid w:val="00183939"/>
    <w:rsid w:val="00185648"/>
    <w:rsid w:val="001866A1"/>
    <w:rsid w:val="00186D0F"/>
    <w:rsid w:val="00190D9E"/>
    <w:rsid w:val="001912DC"/>
    <w:rsid w:val="0019203A"/>
    <w:rsid w:val="0019229C"/>
    <w:rsid w:val="00193E5B"/>
    <w:rsid w:val="001946F5"/>
    <w:rsid w:val="0019696C"/>
    <w:rsid w:val="001A11E7"/>
    <w:rsid w:val="001A7273"/>
    <w:rsid w:val="001A734D"/>
    <w:rsid w:val="001A7769"/>
    <w:rsid w:val="001B5D06"/>
    <w:rsid w:val="001C0A72"/>
    <w:rsid w:val="001C0C8D"/>
    <w:rsid w:val="001C0FE8"/>
    <w:rsid w:val="001C1357"/>
    <w:rsid w:val="001C14A4"/>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68E2"/>
    <w:rsid w:val="001F00BB"/>
    <w:rsid w:val="001F03FE"/>
    <w:rsid w:val="001F0C4D"/>
    <w:rsid w:val="001F1E43"/>
    <w:rsid w:val="001F2C16"/>
    <w:rsid w:val="001F5094"/>
    <w:rsid w:val="001F54DA"/>
    <w:rsid w:val="001F56EF"/>
    <w:rsid w:val="001F5C06"/>
    <w:rsid w:val="001F7AFD"/>
    <w:rsid w:val="0020262C"/>
    <w:rsid w:val="00202D2E"/>
    <w:rsid w:val="00210071"/>
    <w:rsid w:val="00213A9F"/>
    <w:rsid w:val="00213B68"/>
    <w:rsid w:val="00213BEE"/>
    <w:rsid w:val="0021466A"/>
    <w:rsid w:val="00214C5A"/>
    <w:rsid w:val="00215CF9"/>
    <w:rsid w:val="00216486"/>
    <w:rsid w:val="00217567"/>
    <w:rsid w:val="002209A8"/>
    <w:rsid w:val="00220AE7"/>
    <w:rsid w:val="00221D7C"/>
    <w:rsid w:val="002239AA"/>
    <w:rsid w:val="002243D7"/>
    <w:rsid w:val="00224CC4"/>
    <w:rsid w:val="00225D65"/>
    <w:rsid w:val="00226218"/>
    <w:rsid w:val="00226F5F"/>
    <w:rsid w:val="00235DD5"/>
    <w:rsid w:val="00241807"/>
    <w:rsid w:val="00241C7C"/>
    <w:rsid w:val="002420C5"/>
    <w:rsid w:val="00247193"/>
    <w:rsid w:val="00251600"/>
    <w:rsid w:val="00252DB7"/>
    <w:rsid w:val="00252FA1"/>
    <w:rsid w:val="00256406"/>
    <w:rsid w:val="00257F5E"/>
    <w:rsid w:val="00260FCB"/>
    <w:rsid w:val="00261688"/>
    <w:rsid w:val="00263458"/>
    <w:rsid w:val="002679E6"/>
    <w:rsid w:val="00267EC9"/>
    <w:rsid w:val="0027248F"/>
    <w:rsid w:val="002728F1"/>
    <w:rsid w:val="00273229"/>
    <w:rsid w:val="0027492C"/>
    <w:rsid w:val="00274BAE"/>
    <w:rsid w:val="002767A1"/>
    <w:rsid w:val="00276B82"/>
    <w:rsid w:val="002772AE"/>
    <w:rsid w:val="00277445"/>
    <w:rsid w:val="0027773B"/>
    <w:rsid w:val="00277932"/>
    <w:rsid w:val="00281391"/>
    <w:rsid w:val="00284E33"/>
    <w:rsid w:val="0028610E"/>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20C8"/>
    <w:rsid w:val="002C4F8D"/>
    <w:rsid w:val="002C5372"/>
    <w:rsid w:val="002C640E"/>
    <w:rsid w:val="002C6459"/>
    <w:rsid w:val="002C75D9"/>
    <w:rsid w:val="002C7CEC"/>
    <w:rsid w:val="002D00D0"/>
    <w:rsid w:val="002D0D9B"/>
    <w:rsid w:val="002D1401"/>
    <w:rsid w:val="002D49C6"/>
    <w:rsid w:val="002E1162"/>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10FBF"/>
    <w:rsid w:val="00312A11"/>
    <w:rsid w:val="0031392F"/>
    <w:rsid w:val="0031533C"/>
    <w:rsid w:val="003154D3"/>
    <w:rsid w:val="00316C6C"/>
    <w:rsid w:val="00317823"/>
    <w:rsid w:val="00323604"/>
    <w:rsid w:val="00324C8C"/>
    <w:rsid w:val="00330D9F"/>
    <w:rsid w:val="003325DB"/>
    <w:rsid w:val="00332E40"/>
    <w:rsid w:val="003335B5"/>
    <w:rsid w:val="00334AA2"/>
    <w:rsid w:val="003373E8"/>
    <w:rsid w:val="00337472"/>
    <w:rsid w:val="00337612"/>
    <w:rsid w:val="00337909"/>
    <w:rsid w:val="003410F4"/>
    <w:rsid w:val="003424EC"/>
    <w:rsid w:val="00342920"/>
    <w:rsid w:val="003472A0"/>
    <w:rsid w:val="0034794A"/>
    <w:rsid w:val="003510CD"/>
    <w:rsid w:val="003511EA"/>
    <w:rsid w:val="00351BF9"/>
    <w:rsid w:val="00352EF5"/>
    <w:rsid w:val="00353F1A"/>
    <w:rsid w:val="00355F9D"/>
    <w:rsid w:val="0035623E"/>
    <w:rsid w:val="00361F17"/>
    <w:rsid w:val="0036217D"/>
    <w:rsid w:val="00367DD0"/>
    <w:rsid w:val="00371324"/>
    <w:rsid w:val="00371765"/>
    <w:rsid w:val="0037249B"/>
    <w:rsid w:val="003733A8"/>
    <w:rsid w:val="003750FB"/>
    <w:rsid w:val="00376477"/>
    <w:rsid w:val="00376667"/>
    <w:rsid w:val="003809E0"/>
    <w:rsid w:val="00381706"/>
    <w:rsid w:val="00381E40"/>
    <w:rsid w:val="00386D79"/>
    <w:rsid w:val="003901AE"/>
    <w:rsid w:val="00391A3E"/>
    <w:rsid w:val="003923B7"/>
    <w:rsid w:val="003A2A0F"/>
    <w:rsid w:val="003A32E3"/>
    <w:rsid w:val="003B08FF"/>
    <w:rsid w:val="003B09CD"/>
    <w:rsid w:val="003B3D41"/>
    <w:rsid w:val="003B51FF"/>
    <w:rsid w:val="003B550F"/>
    <w:rsid w:val="003B79A7"/>
    <w:rsid w:val="003B7D7E"/>
    <w:rsid w:val="003C156E"/>
    <w:rsid w:val="003C3BE5"/>
    <w:rsid w:val="003C4FF9"/>
    <w:rsid w:val="003C610F"/>
    <w:rsid w:val="003D0A6A"/>
    <w:rsid w:val="003D1338"/>
    <w:rsid w:val="003D3BB7"/>
    <w:rsid w:val="003D3E40"/>
    <w:rsid w:val="003E34C4"/>
    <w:rsid w:val="003E424E"/>
    <w:rsid w:val="003F1A96"/>
    <w:rsid w:val="003F2564"/>
    <w:rsid w:val="003F25A0"/>
    <w:rsid w:val="003F380C"/>
    <w:rsid w:val="003F531F"/>
    <w:rsid w:val="003F68FB"/>
    <w:rsid w:val="003F7746"/>
    <w:rsid w:val="003F7ED3"/>
    <w:rsid w:val="00405013"/>
    <w:rsid w:val="004061CB"/>
    <w:rsid w:val="00407337"/>
    <w:rsid w:val="004076B4"/>
    <w:rsid w:val="00407EFD"/>
    <w:rsid w:val="004109A1"/>
    <w:rsid w:val="004152DE"/>
    <w:rsid w:val="00415387"/>
    <w:rsid w:val="00424BCE"/>
    <w:rsid w:val="004271B1"/>
    <w:rsid w:val="004278D3"/>
    <w:rsid w:val="00427913"/>
    <w:rsid w:val="0042793C"/>
    <w:rsid w:val="00430154"/>
    <w:rsid w:val="0043050E"/>
    <w:rsid w:val="00433929"/>
    <w:rsid w:val="0043421D"/>
    <w:rsid w:val="004350C0"/>
    <w:rsid w:val="00442274"/>
    <w:rsid w:val="00442577"/>
    <w:rsid w:val="00443CFA"/>
    <w:rsid w:val="004454A8"/>
    <w:rsid w:val="004519CB"/>
    <w:rsid w:val="00454146"/>
    <w:rsid w:val="00454C4A"/>
    <w:rsid w:val="00456A2F"/>
    <w:rsid w:val="004574D5"/>
    <w:rsid w:val="00462C1B"/>
    <w:rsid w:val="00462F16"/>
    <w:rsid w:val="0046398F"/>
    <w:rsid w:val="00466C78"/>
    <w:rsid w:val="00471F31"/>
    <w:rsid w:val="00475FBA"/>
    <w:rsid w:val="00477313"/>
    <w:rsid w:val="0048150B"/>
    <w:rsid w:val="0048565F"/>
    <w:rsid w:val="00486AE1"/>
    <w:rsid w:val="004873AC"/>
    <w:rsid w:val="00491718"/>
    <w:rsid w:val="004919CD"/>
    <w:rsid w:val="00493EB8"/>
    <w:rsid w:val="0049667C"/>
    <w:rsid w:val="00497495"/>
    <w:rsid w:val="00497958"/>
    <w:rsid w:val="00497B1B"/>
    <w:rsid w:val="00497DC1"/>
    <w:rsid w:val="004A1342"/>
    <w:rsid w:val="004A4193"/>
    <w:rsid w:val="004A63C4"/>
    <w:rsid w:val="004B32C7"/>
    <w:rsid w:val="004B3A04"/>
    <w:rsid w:val="004B606A"/>
    <w:rsid w:val="004B6367"/>
    <w:rsid w:val="004B6FBC"/>
    <w:rsid w:val="004B797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417C"/>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E39"/>
    <w:rsid w:val="0050724B"/>
    <w:rsid w:val="0051089F"/>
    <w:rsid w:val="00510E91"/>
    <w:rsid w:val="00512F0B"/>
    <w:rsid w:val="005130E8"/>
    <w:rsid w:val="0051355E"/>
    <w:rsid w:val="00515EF4"/>
    <w:rsid w:val="00517CF0"/>
    <w:rsid w:val="00520557"/>
    <w:rsid w:val="00520993"/>
    <w:rsid w:val="00523578"/>
    <w:rsid w:val="00524485"/>
    <w:rsid w:val="00525296"/>
    <w:rsid w:val="00527F06"/>
    <w:rsid w:val="005301EE"/>
    <w:rsid w:val="0053146B"/>
    <w:rsid w:val="00532F79"/>
    <w:rsid w:val="00533D69"/>
    <w:rsid w:val="00535C1B"/>
    <w:rsid w:val="005364AB"/>
    <w:rsid w:val="0053757E"/>
    <w:rsid w:val="00540366"/>
    <w:rsid w:val="00542488"/>
    <w:rsid w:val="00547024"/>
    <w:rsid w:val="00552A82"/>
    <w:rsid w:val="00552BF4"/>
    <w:rsid w:val="00553246"/>
    <w:rsid w:val="00554744"/>
    <w:rsid w:val="0055499E"/>
    <w:rsid w:val="00554AD7"/>
    <w:rsid w:val="00557AF1"/>
    <w:rsid w:val="0056075F"/>
    <w:rsid w:val="005618A9"/>
    <w:rsid w:val="0056726F"/>
    <w:rsid w:val="00567779"/>
    <w:rsid w:val="00573AC0"/>
    <w:rsid w:val="00573F75"/>
    <w:rsid w:val="00574924"/>
    <w:rsid w:val="005750A3"/>
    <w:rsid w:val="005758CF"/>
    <w:rsid w:val="00576344"/>
    <w:rsid w:val="00577203"/>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4FC9"/>
    <w:rsid w:val="005B593C"/>
    <w:rsid w:val="005B5A23"/>
    <w:rsid w:val="005B5AF2"/>
    <w:rsid w:val="005B61BC"/>
    <w:rsid w:val="005B6A17"/>
    <w:rsid w:val="005B6CC9"/>
    <w:rsid w:val="005C0EE4"/>
    <w:rsid w:val="005C1875"/>
    <w:rsid w:val="005C26F8"/>
    <w:rsid w:val="005C272E"/>
    <w:rsid w:val="005C2E9D"/>
    <w:rsid w:val="005C314F"/>
    <w:rsid w:val="005C3404"/>
    <w:rsid w:val="005C7DC2"/>
    <w:rsid w:val="005D0D33"/>
    <w:rsid w:val="005D1A39"/>
    <w:rsid w:val="005D2232"/>
    <w:rsid w:val="005D2CCB"/>
    <w:rsid w:val="005D4D41"/>
    <w:rsid w:val="005D7C84"/>
    <w:rsid w:val="005E06D0"/>
    <w:rsid w:val="005E0B4A"/>
    <w:rsid w:val="005E1048"/>
    <w:rsid w:val="005E1576"/>
    <w:rsid w:val="005E1E05"/>
    <w:rsid w:val="005E1F70"/>
    <w:rsid w:val="005E490D"/>
    <w:rsid w:val="005E6008"/>
    <w:rsid w:val="005F1437"/>
    <w:rsid w:val="005F1902"/>
    <w:rsid w:val="005F1FB8"/>
    <w:rsid w:val="005F2B04"/>
    <w:rsid w:val="005F440C"/>
    <w:rsid w:val="005F44E9"/>
    <w:rsid w:val="005F65B4"/>
    <w:rsid w:val="005F65E6"/>
    <w:rsid w:val="005F7245"/>
    <w:rsid w:val="005F7B6F"/>
    <w:rsid w:val="0060142D"/>
    <w:rsid w:val="00602365"/>
    <w:rsid w:val="00602553"/>
    <w:rsid w:val="006033F1"/>
    <w:rsid w:val="006036DE"/>
    <w:rsid w:val="00604034"/>
    <w:rsid w:val="00604048"/>
    <w:rsid w:val="00604071"/>
    <w:rsid w:val="00604691"/>
    <w:rsid w:val="0060525F"/>
    <w:rsid w:val="00605C8D"/>
    <w:rsid w:val="00607EEB"/>
    <w:rsid w:val="006119AE"/>
    <w:rsid w:val="00611C83"/>
    <w:rsid w:val="006129C3"/>
    <w:rsid w:val="006136FD"/>
    <w:rsid w:val="0061407A"/>
    <w:rsid w:val="006150C2"/>
    <w:rsid w:val="00615806"/>
    <w:rsid w:val="00616512"/>
    <w:rsid w:val="00617515"/>
    <w:rsid w:val="00624A5C"/>
    <w:rsid w:val="006252FD"/>
    <w:rsid w:val="0062541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7254C"/>
    <w:rsid w:val="006749A0"/>
    <w:rsid w:val="0067537E"/>
    <w:rsid w:val="00677AF3"/>
    <w:rsid w:val="00680421"/>
    <w:rsid w:val="006814F3"/>
    <w:rsid w:val="006826A2"/>
    <w:rsid w:val="00683C5D"/>
    <w:rsid w:val="006852BD"/>
    <w:rsid w:val="006929F1"/>
    <w:rsid w:val="00692C53"/>
    <w:rsid w:val="00692CD3"/>
    <w:rsid w:val="006935A8"/>
    <w:rsid w:val="006A25F6"/>
    <w:rsid w:val="006A2920"/>
    <w:rsid w:val="006A2F68"/>
    <w:rsid w:val="006A458F"/>
    <w:rsid w:val="006A4E13"/>
    <w:rsid w:val="006A58DA"/>
    <w:rsid w:val="006A7FED"/>
    <w:rsid w:val="006B0325"/>
    <w:rsid w:val="006B12E1"/>
    <w:rsid w:val="006B2662"/>
    <w:rsid w:val="006B275F"/>
    <w:rsid w:val="006B36B3"/>
    <w:rsid w:val="006B3A09"/>
    <w:rsid w:val="006B48F8"/>
    <w:rsid w:val="006C1F8D"/>
    <w:rsid w:val="006C4848"/>
    <w:rsid w:val="006C4D75"/>
    <w:rsid w:val="006C53B4"/>
    <w:rsid w:val="006C7ADB"/>
    <w:rsid w:val="006D2FBF"/>
    <w:rsid w:val="006D3D3F"/>
    <w:rsid w:val="006D4EFF"/>
    <w:rsid w:val="006D610B"/>
    <w:rsid w:val="006D68DB"/>
    <w:rsid w:val="006E328C"/>
    <w:rsid w:val="006E337D"/>
    <w:rsid w:val="006E40FD"/>
    <w:rsid w:val="006E4DF3"/>
    <w:rsid w:val="006E603D"/>
    <w:rsid w:val="006E78F7"/>
    <w:rsid w:val="006E7908"/>
    <w:rsid w:val="006F1090"/>
    <w:rsid w:val="006F3E48"/>
    <w:rsid w:val="006F5528"/>
    <w:rsid w:val="007008FD"/>
    <w:rsid w:val="00700CBF"/>
    <w:rsid w:val="0070205E"/>
    <w:rsid w:val="00703EB0"/>
    <w:rsid w:val="00710A47"/>
    <w:rsid w:val="00710ABC"/>
    <w:rsid w:val="007116BB"/>
    <w:rsid w:val="00714039"/>
    <w:rsid w:val="0071427F"/>
    <w:rsid w:val="0071484E"/>
    <w:rsid w:val="00715844"/>
    <w:rsid w:val="00715E30"/>
    <w:rsid w:val="00717CC9"/>
    <w:rsid w:val="00721C51"/>
    <w:rsid w:val="007220E5"/>
    <w:rsid w:val="007222B3"/>
    <w:rsid w:val="00730D9B"/>
    <w:rsid w:val="0073119C"/>
    <w:rsid w:val="007322D3"/>
    <w:rsid w:val="0073336D"/>
    <w:rsid w:val="00734D22"/>
    <w:rsid w:val="00736730"/>
    <w:rsid w:val="00741B04"/>
    <w:rsid w:val="00744BBA"/>
    <w:rsid w:val="00746EEE"/>
    <w:rsid w:val="007474C5"/>
    <w:rsid w:val="00751340"/>
    <w:rsid w:val="00751EA7"/>
    <w:rsid w:val="00752EF2"/>
    <w:rsid w:val="00755729"/>
    <w:rsid w:val="00757443"/>
    <w:rsid w:val="00760554"/>
    <w:rsid w:val="00760BBA"/>
    <w:rsid w:val="00763143"/>
    <w:rsid w:val="00763CBA"/>
    <w:rsid w:val="00764AE1"/>
    <w:rsid w:val="00765B6E"/>
    <w:rsid w:val="00767581"/>
    <w:rsid w:val="0076761B"/>
    <w:rsid w:val="00767D1E"/>
    <w:rsid w:val="00770F11"/>
    <w:rsid w:val="00771D80"/>
    <w:rsid w:val="00772054"/>
    <w:rsid w:val="007720BA"/>
    <w:rsid w:val="007764C0"/>
    <w:rsid w:val="00777418"/>
    <w:rsid w:val="00777704"/>
    <w:rsid w:val="007821D6"/>
    <w:rsid w:val="00783510"/>
    <w:rsid w:val="0078518D"/>
    <w:rsid w:val="007855FA"/>
    <w:rsid w:val="00786B53"/>
    <w:rsid w:val="00787815"/>
    <w:rsid w:val="007878C2"/>
    <w:rsid w:val="00792941"/>
    <w:rsid w:val="00793FD3"/>
    <w:rsid w:val="007944EC"/>
    <w:rsid w:val="007949D8"/>
    <w:rsid w:val="00795A27"/>
    <w:rsid w:val="00796E4C"/>
    <w:rsid w:val="007A119D"/>
    <w:rsid w:val="007A2400"/>
    <w:rsid w:val="007A266D"/>
    <w:rsid w:val="007A367B"/>
    <w:rsid w:val="007A5BDA"/>
    <w:rsid w:val="007B11A4"/>
    <w:rsid w:val="007B2DCD"/>
    <w:rsid w:val="007B405D"/>
    <w:rsid w:val="007B60D9"/>
    <w:rsid w:val="007B627A"/>
    <w:rsid w:val="007B6C92"/>
    <w:rsid w:val="007B7633"/>
    <w:rsid w:val="007C10D1"/>
    <w:rsid w:val="007C2136"/>
    <w:rsid w:val="007C3006"/>
    <w:rsid w:val="007C37FF"/>
    <w:rsid w:val="007C42A1"/>
    <w:rsid w:val="007C5D7C"/>
    <w:rsid w:val="007C5DA0"/>
    <w:rsid w:val="007D1C6C"/>
    <w:rsid w:val="007D277B"/>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3656"/>
    <w:rsid w:val="00805FDC"/>
    <w:rsid w:val="008062BF"/>
    <w:rsid w:val="00806608"/>
    <w:rsid w:val="008120F4"/>
    <w:rsid w:val="00814028"/>
    <w:rsid w:val="0081557C"/>
    <w:rsid w:val="00815CB9"/>
    <w:rsid w:val="008161F8"/>
    <w:rsid w:val="0081784A"/>
    <w:rsid w:val="00822A29"/>
    <w:rsid w:val="00827EEE"/>
    <w:rsid w:val="00830E25"/>
    <w:rsid w:val="008335F9"/>
    <w:rsid w:val="0083410B"/>
    <w:rsid w:val="0083556E"/>
    <w:rsid w:val="008366EF"/>
    <w:rsid w:val="0084073B"/>
    <w:rsid w:val="00841F71"/>
    <w:rsid w:val="008423AF"/>
    <w:rsid w:val="008428EF"/>
    <w:rsid w:val="00846443"/>
    <w:rsid w:val="00850DFD"/>
    <w:rsid w:val="00851961"/>
    <w:rsid w:val="008523CB"/>
    <w:rsid w:val="008526F1"/>
    <w:rsid w:val="00852B74"/>
    <w:rsid w:val="00853EA0"/>
    <w:rsid w:val="00857290"/>
    <w:rsid w:val="008615A0"/>
    <w:rsid w:val="00863835"/>
    <w:rsid w:val="00867FE5"/>
    <w:rsid w:val="00871059"/>
    <w:rsid w:val="00871532"/>
    <w:rsid w:val="0087156C"/>
    <w:rsid w:val="00871701"/>
    <w:rsid w:val="00871EDE"/>
    <w:rsid w:val="008735A3"/>
    <w:rsid w:val="008741C1"/>
    <w:rsid w:val="00874FEE"/>
    <w:rsid w:val="00875915"/>
    <w:rsid w:val="00875B75"/>
    <w:rsid w:val="0087717B"/>
    <w:rsid w:val="00877869"/>
    <w:rsid w:val="0088160B"/>
    <w:rsid w:val="008825F6"/>
    <w:rsid w:val="0088319C"/>
    <w:rsid w:val="00883DDB"/>
    <w:rsid w:val="00884C87"/>
    <w:rsid w:val="008854BA"/>
    <w:rsid w:val="00887441"/>
    <w:rsid w:val="0089383E"/>
    <w:rsid w:val="00893FA5"/>
    <w:rsid w:val="0089591A"/>
    <w:rsid w:val="00895E8A"/>
    <w:rsid w:val="008A04C7"/>
    <w:rsid w:val="008A11BC"/>
    <w:rsid w:val="008A22CA"/>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D4CBC"/>
    <w:rsid w:val="008D5C63"/>
    <w:rsid w:val="008E1659"/>
    <w:rsid w:val="008E3807"/>
    <w:rsid w:val="008E5908"/>
    <w:rsid w:val="008E6881"/>
    <w:rsid w:val="008E76E7"/>
    <w:rsid w:val="008E7C52"/>
    <w:rsid w:val="008F06CD"/>
    <w:rsid w:val="008F0BD7"/>
    <w:rsid w:val="008F2FA8"/>
    <w:rsid w:val="008F304C"/>
    <w:rsid w:val="008F4BA8"/>
    <w:rsid w:val="008F74E9"/>
    <w:rsid w:val="00900269"/>
    <w:rsid w:val="00900613"/>
    <w:rsid w:val="00902704"/>
    <w:rsid w:val="00902D51"/>
    <w:rsid w:val="0090338C"/>
    <w:rsid w:val="00903E57"/>
    <w:rsid w:val="00904468"/>
    <w:rsid w:val="009049C3"/>
    <w:rsid w:val="0090523D"/>
    <w:rsid w:val="00905F24"/>
    <w:rsid w:val="00906A73"/>
    <w:rsid w:val="0090760C"/>
    <w:rsid w:val="00912204"/>
    <w:rsid w:val="00915145"/>
    <w:rsid w:val="0091548A"/>
    <w:rsid w:val="00920C36"/>
    <w:rsid w:val="00921042"/>
    <w:rsid w:val="00923301"/>
    <w:rsid w:val="00923791"/>
    <w:rsid w:val="00923F26"/>
    <w:rsid w:val="00924D85"/>
    <w:rsid w:val="00925DB3"/>
    <w:rsid w:val="00926EBA"/>
    <w:rsid w:val="00926EF4"/>
    <w:rsid w:val="009323D6"/>
    <w:rsid w:val="009331E4"/>
    <w:rsid w:val="0093446C"/>
    <w:rsid w:val="009348E9"/>
    <w:rsid w:val="009352D8"/>
    <w:rsid w:val="00935F0E"/>
    <w:rsid w:val="00940815"/>
    <w:rsid w:val="00940C53"/>
    <w:rsid w:val="00940EE5"/>
    <w:rsid w:val="009411BE"/>
    <w:rsid w:val="00942FA6"/>
    <w:rsid w:val="00943213"/>
    <w:rsid w:val="00947ACE"/>
    <w:rsid w:val="00960C1F"/>
    <w:rsid w:val="00961095"/>
    <w:rsid w:val="00961415"/>
    <w:rsid w:val="009621BE"/>
    <w:rsid w:val="00967060"/>
    <w:rsid w:val="00967CE9"/>
    <w:rsid w:val="00967FB4"/>
    <w:rsid w:val="0097015D"/>
    <w:rsid w:val="00970C57"/>
    <w:rsid w:val="00971B4C"/>
    <w:rsid w:val="00972B13"/>
    <w:rsid w:val="00973E31"/>
    <w:rsid w:val="00973E5F"/>
    <w:rsid w:val="00980E1C"/>
    <w:rsid w:val="00982535"/>
    <w:rsid w:val="00984B51"/>
    <w:rsid w:val="009852EE"/>
    <w:rsid w:val="00986A45"/>
    <w:rsid w:val="00986FAD"/>
    <w:rsid w:val="00987C10"/>
    <w:rsid w:val="00987C70"/>
    <w:rsid w:val="00990FEC"/>
    <w:rsid w:val="00993D15"/>
    <w:rsid w:val="009946EF"/>
    <w:rsid w:val="00994B90"/>
    <w:rsid w:val="00994F82"/>
    <w:rsid w:val="00994F84"/>
    <w:rsid w:val="009967AF"/>
    <w:rsid w:val="00996844"/>
    <w:rsid w:val="009A1F5F"/>
    <w:rsid w:val="009A3646"/>
    <w:rsid w:val="009A4545"/>
    <w:rsid w:val="009B088F"/>
    <w:rsid w:val="009B1464"/>
    <w:rsid w:val="009B1801"/>
    <w:rsid w:val="009B192C"/>
    <w:rsid w:val="009B24E3"/>
    <w:rsid w:val="009B3690"/>
    <w:rsid w:val="009B4742"/>
    <w:rsid w:val="009B49E8"/>
    <w:rsid w:val="009B50A7"/>
    <w:rsid w:val="009B59AF"/>
    <w:rsid w:val="009B6AD2"/>
    <w:rsid w:val="009B71C7"/>
    <w:rsid w:val="009C146C"/>
    <w:rsid w:val="009C3CB3"/>
    <w:rsid w:val="009C5311"/>
    <w:rsid w:val="009D1033"/>
    <w:rsid w:val="009D3F9F"/>
    <w:rsid w:val="009D6338"/>
    <w:rsid w:val="009E13EA"/>
    <w:rsid w:val="009E17D9"/>
    <w:rsid w:val="009E20D7"/>
    <w:rsid w:val="009E39F5"/>
    <w:rsid w:val="009E3B00"/>
    <w:rsid w:val="009E4820"/>
    <w:rsid w:val="009E4DD4"/>
    <w:rsid w:val="009E76A9"/>
    <w:rsid w:val="009F08EE"/>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5E2"/>
    <w:rsid w:val="00A16E92"/>
    <w:rsid w:val="00A16FAD"/>
    <w:rsid w:val="00A21EAE"/>
    <w:rsid w:val="00A22EA8"/>
    <w:rsid w:val="00A243E7"/>
    <w:rsid w:val="00A263D5"/>
    <w:rsid w:val="00A26E43"/>
    <w:rsid w:val="00A32AF0"/>
    <w:rsid w:val="00A333AD"/>
    <w:rsid w:val="00A342F6"/>
    <w:rsid w:val="00A34ADB"/>
    <w:rsid w:val="00A35DD6"/>
    <w:rsid w:val="00A4001E"/>
    <w:rsid w:val="00A40868"/>
    <w:rsid w:val="00A411C7"/>
    <w:rsid w:val="00A44220"/>
    <w:rsid w:val="00A444F8"/>
    <w:rsid w:val="00A47B42"/>
    <w:rsid w:val="00A50833"/>
    <w:rsid w:val="00A53908"/>
    <w:rsid w:val="00A53CFC"/>
    <w:rsid w:val="00A5407E"/>
    <w:rsid w:val="00A54302"/>
    <w:rsid w:val="00A60F11"/>
    <w:rsid w:val="00A615CF"/>
    <w:rsid w:val="00A647A7"/>
    <w:rsid w:val="00A64BBA"/>
    <w:rsid w:val="00A66085"/>
    <w:rsid w:val="00A73206"/>
    <w:rsid w:val="00A740B2"/>
    <w:rsid w:val="00A74740"/>
    <w:rsid w:val="00A75F07"/>
    <w:rsid w:val="00A77100"/>
    <w:rsid w:val="00A774AA"/>
    <w:rsid w:val="00A80784"/>
    <w:rsid w:val="00A81DDF"/>
    <w:rsid w:val="00A820E3"/>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384B"/>
    <w:rsid w:val="00AA41FE"/>
    <w:rsid w:val="00AA4A7E"/>
    <w:rsid w:val="00AA67AB"/>
    <w:rsid w:val="00AB1ACD"/>
    <w:rsid w:val="00AB4BAE"/>
    <w:rsid w:val="00AB5D85"/>
    <w:rsid w:val="00AB6208"/>
    <w:rsid w:val="00AB6C05"/>
    <w:rsid w:val="00AC1F0A"/>
    <w:rsid w:val="00AD00A8"/>
    <w:rsid w:val="00AD04F6"/>
    <w:rsid w:val="00AD0D09"/>
    <w:rsid w:val="00AD42AF"/>
    <w:rsid w:val="00AD5431"/>
    <w:rsid w:val="00AD5DBA"/>
    <w:rsid w:val="00AD6B9F"/>
    <w:rsid w:val="00AE0441"/>
    <w:rsid w:val="00AE18DA"/>
    <w:rsid w:val="00AE26A6"/>
    <w:rsid w:val="00AE3CDA"/>
    <w:rsid w:val="00AE42A7"/>
    <w:rsid w:val="00AE6CDC"/>
    <w:rsid w:val="00AE76F0"/>
    <w:rsid w:val="00AF0736"/>
    <w:rsid w:val="00AF1DD3"/>
    <w:rsid w:val="00AF2A1D"/>
    <w:rsid w:val="00AF3466"/>
    <w:rsid w:val="00AF59A0"/>
    <w:rsid w:val="00AF5EEA"/>
    <w:rsid w:val="00B00AC9"/>
    <w:rsid w:val="00B00F59"/>
    <w:rsid w:val="00B0195A"/>
    <w:rsid w:val="00B020C1"/>
    <w:rsid w:val="00B04401"/>
    <w:rsid w:val="00B051B2"/>
    <w:rsid w:val="00B058A2"/>
    <w:rsid w:val="00B10E91"/>
    <w:rsid w:val="00B112A5"/>
    <w:rsid w:val="00B117F1"/>
    <w:rsid w:val="00B12097"/>
    <w:rsid w:val="00B13F5E"/>
    <w:rsid w:val="00B16492"/>
    <w:rsid w:val="00B17E9A"/>
    <w:rsid w:val="00B20CB8"/>
    <w:rsid w:val="00B21D77"/>
    <w:rsid w:val="00B23D6F"/>
    <w:rsid w:val="00B276C6"/>
    <w:rsid w:val="00B27D40"/>
    <w:rsid w:val="00B30687"/>
    <w:rsid w:val="00B308B2"/>
    <w:rsid w:val="00B31E42"/>
    <w:rsid w:val="00B35CE0"/>
    <w:rsid w:val="00B4384F"/>
    <w:rsid w:val="00B44806"/>
    <w:rsid w:val="00B47623"/>
    <w:rsid w:val="00B51759"/>
    <w:rsid w:val="00B52758"/>
    <w:rsid w:val="00B53C86"/>
    <w:rsid w:val="00B57213"/>
    <w:rsid w:val="00B60C56"/>
    <w:rsid w:val="00B616A1"/>
    <w:rsid w:val="00B62759"/>
    <w:rsid w:val="00B62D00"/>
    <w:rsid w:val="00B6340E"/>
    <w:rsid w:val="00B6375C"/>
    <w:rsid w:val="00B63D9B"/>
    <w:rsid w:val="00B66445"/>
    <w:rsid w:val="00B67E89"/>
    <w:rsid w:val="00B72D52"/>
    <w:rsid w:val="00B72FB7"/>
    <w:rsid w:val="00B73DC6"/>
    <w:rsid w:val="00B768E1"/>
    <w:rsid w:val="00B77DCB"/>
    <w:rsid w:val="00B80955"/>
    <w:rsid w:val="00B8117F"/>
    <w:rsid w:val="00B8163E"/>
    <w:rsid w:val="00B8253B"/>
    <w:rsid w:val="00B828F1"/>
    <w:rsid w:val="00B864DD"/>
    <w:rsid w:val="00B90A3A"/>
    <w:rsid w:val="00B93601"/>
    <w:rsid w:val="00B959F0"/>
    <w:rsid w:val="00BA2889"/>
    <w:rsid w:val="00BA3C2D"/>
    <w:rsid w:val="00BA3D13"/>
    <w:rsid w:val="00BA3ECB"/>
    <w:rsid w:val="00BA5A29"/>
    <w:rsid w:val="00BB062E"/>
    <w:rsid w:val="00BB1195"/>
    <w:rsid w:val="00BB1EDE"/>
    <w:rsid w:val="00BB3725"/>
    <w:rsid w:val="00BB44FC"/>
    <w:rsid w:val="00BB465E"/>
    <w:rsid w:val="00BB5033"/>
    <w:rsid w:val="00BB50BE"/>
    <w:rsid w:val="00BB526C"/>
    <w:rsid w:val="00BB5666"/>
    <w:rsid w:val="00BB5861"/>
    <w:rsid w:val="00BB5EBA"/>
    <w:rsid w:val="00BB656F"/>
    <w:rsid w:val="00BB732C"/>
    <w:rsid w:val="00BC01F9"/>
    <w:rsid w:val="00BC050B"/>
    <w:rsid w:val="00BC0920"/>
    <w:rsid w:val="00BC1E31"/>
    <w:rsid w:val="00BC3743"/>
    <w:rsid w:val="00BC48BB"/>
    <w:rsid w:val="00BC5C55"/>
    <w:rsid w:val="00BC5E07"/>
    <w:rsid w:val="00BD23EC"/>
    <w:rsid w:val="00BD2C9D"/>
    <w:rsid w:val="00BD6955"/>
    <w:rsid w:val="00BD728D"/>
    <w:rsid w:val="00BE0687"/>
    <w:rsid w:val="00BE0B54"/>
    <w:rsid w:val="00BE141F"/>
    <w:rsid w:val="00BE2633"/>
    <w:rsid w:val="00BE3F59"/>
    <w:rsid w:val="00BE535A"/>
    <w:rsid w:val="00BF545F"/>
    <w:rsid w:val="00BF5B19"/>
    <w:rsid w:val="00BF75CB"/>
    <w:rsid w:val="00BF7CB5"/>
    <w:rsid w:val="00C05D09"/>
    <w:rsid w:val="00C10733"/>
    <w:rsid w:val="00C10B90"/>
    <w:rsid w:val="00C11BFA"/>
    <w:rsid w:val="00C125AB"/>
    <w:rsid w:val="00C12749"/>
    <w:rsid w:val="00C20921"/>
    <w:rsid w:val="00C20D76"/>
    <w:rsid w:val="00C20E8A"/>
    <w:rsid w:val="00C225D8"/>
    <w:rsid w:val="00C24799"/>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2BD"/>
    <w:rsid w:val="00C72551"/>
    <w:rsid w:val="00C7670B"/>
    <w:rsid w:val="00C8523F"/>
    <w:rsid w:val="00C85877"/>
    <w:rsid w:val="00C902A7"/>
    <w:rsid w:val="00C90320"/>
    <w:rsid w:val="00C9118D"/>
    <w:rsid w:val="00C9137B"/>
    <w:rsid w:val="00C93920"/>
    <w:rsid w:val="00C93DCB"/>
    <w:rsid w:val="00C93F24"/>
    <w:rsid w:val="00C94294"/>
    <w:rsid w:val="00C94608"/>
    <w:rsid w:val="00C95C1B"/>
    <w:rsid w:val="00C96DC3"/>
    <w:rsid w:val="00CA02FD"/>
    <w:rsid w:val="00CA051A"/>
    <w:rsid w:val="00CA079B"/>
    <w:rsid w:val="00CA11B9"/>
    <w:rsid w:val="00CA1366"/>
    <w:rsid w:val="00CA4F0E"/>
    <w:rsid w:val="00CA6876"/>
    <w:rsid w:val="00CB0429"/>
    <w:rsid w:val="00CB293F"/>
    <w:rsid w:val="00CB30C3"/>
    <w:rsid w:val="00CB3DB1"/>
    <w:rsid w:val="00CB767C"/>
    <w:rsid w:val="00CC02DD"/>
    <w:rsid w:val="00CC0ABB"/>
    <w:rsid w:val="00CC1B56"/>
    <w:rsid w:val="00CC4818"/>
    <w:rsid w:val="00CC7CAB"/>
    <w:rsid w:val="00CD071D"/>
    <w:rsid w:val="00CD13CA"/>
    <w:rsid w:val="00CD3579"/>
    <w:rsid w:val="00CE0A61"/>
    <w:rsid w:val="00CE2F2F"/>
    <w:rsid w:val="00CE5F76"/>
    <w:rsid w:val="00CF005B"/>
    <w:rsid w:val="00CF08AD"/>
    <w:rsid w:val="00CF11EF"/>
    <w:rsid w:val="00CF13AB"/>
    <w:rsid w:val="00CF7625"/>
    <w:rsid w:val="00CF7E69"/>
    <w:rsid w:val="00CF7EC0"/>
    <w:rsid w:val="00D00918"/>
    <w:rsid w:val="00D00DCB"/>
    <w:rsid w:val="00D01301"/>
    <w:rsid w:val="00D018E0"/>
    <w:rsid w:val="00D01F4D"/>
    <w:rsid w:val="00D02239"/>
    <w:rsid w:val="00D03630"/>
    <w:rsid w:val="00D03688"/>
    <w:rsid w:val="00D03C0C"/>
    <w:rsid w:val="00D03C36"/>
    <w:rsid w:val="00D043CB"/>
    <w:rsid w:val="00D04492"/>
    <w:rsid w:val="00D128CB"/>
    <w:rsid w:val="00D13B1D"/>
    <w:rsid w:val="00D14053"/>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917"/>
    <w:rsid w:val="00D27C09"/>
    <w:rsid w:val="00D30BF7"/>
    <w:rsid w:val="00D31A43"/>
    <w:rsid w:val="00D32659"/>
    <w:rsid w:val="00D33325"/>
    <w:rsid w:val="00D34BC5"/>
    <w:rsid w:val="00D3689D"/>
    <w:rsid w:val="00D368FF"/>
    <w:rsid w:val="00D42C8B"/>
    <w:rsid w:val="00D43E1D"/>
    <w:rsid w:val="00D44C1B"/>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57E3"/>
    <w:rsid w:val="00D76742"/>
    <w:rsid w:val="00D802B8"/>
    <w:rsid w:val="00D80963"/>
    <w:rsid w:val="00D80C6B"/>
    <w:rsid w:val="00D8119A"/>
    <w:rsid w:val="00D83348"/>
    <w:rsid w:val="00D83890"/>
    <w:rsid w:val="00D84139"/>
    <w:rsid w:val="00D8436C"/>
    <w:rsid w:val="00D848BD"/>
    <w:rsid w:val="00D85DA7"/>
    <w:rsid w:val="00D8776C"/>
    <w:rsid w:val="00D90DFD"/>
    <w:rsid w:val="00D92782"/>
    <w:rsid w:val="00D9378F"/>
    <w:rsid w:val="00D9465E"/>
    <w:rsid w:val="00D96747"/>
    <w:rsid w:val="00D97BEB"/>
    <w:rsid w:val="00DA0EAB"/>
    <w:rsid w:val="00DA0F1C"/>
    <w:rsid w:val="00DA10A2"/>
    <w:rsid w:val="00DA2750"/>
    <w:rsid w:val="00DA3215"/>
    <w:rsid w:val="00DA466A"/>
    <w:rsid w:val="00DA5970"/>
    <w:rsid w:val="00DA5C69"/>
    <w:rsid w:val="00DA6B82"/>
    <w:rsid w:val="00DA6BFF"/>
    <w:rsid w:val="00DA6F47"/>
    <w:rsid w:val="00DB47D6"/>
    <w:rsid w:val="00DB4E5D"/>
    <w:rsid w:val="00DB55CE"/>
    <w:rsid w:val="00DB6162"/>
    <w:rsid w:val="00DB7A22"/>
    <w:rsid w:val="00DB7BE0"/>
    <w:rsid w:val="00DC04BB"/>
    <w:rsid w:val="00DC4CFB"/>
    <w:rsid w:val="00DC6040"/>
    <w:rsid w:val="00DC6344"/>
    <w:rsid w:val="00DD49C0"/>
    <w:rsid w:val="00DD5592"/>
    <w:rsid w:val="00DD56AB"/>
    <w:rsid w:val="00DD5BFD"/>
    <w:rsid w:val="00DD6DA4"/>
    <w:rsid w:val="00DE275F"/>
    <w:rsid w:val="00DE31E8"/>
    <w:rsid w:val="00DE3726"/>
    <w:rsid w:val="00DE3EBE"/>
    <w:rsid w:val="00DE499F"/>
    <w:rsid w:val="00DE511E"/>
    <w:rsid w:val="00DE788B"/>
    <w:rsid w:val="00DF084C"/>
    <w:rsid w:val="00DF34BA"/>
    <w:rsid w:val="00DF54B3"/>
    <w:rsid w:val="00DF6910"/>
    <w:rsid w:val="00E006C0"/>
    <w:rsid w:val="00E01FB0"/>
    <w:rsid w:val="00E0248D"/>
    <w:rsid w:val="00E026E2"/>
    <w:rsid w:val="00E02CC3"/>
    <w:rsid w:val="00E068FB"/>
    <w:rsid w:val="00E069EA"/>
    <w:rsid w:val="00E1391C"/>
    <w:rsid w:val="00E158A1"/>
    <w:rsid w:val="00E1792E"/>
    <w:rsid w:val="00E17C4B"/>
    <w:rsid w:val="00E20E61"/>
    <w:rsid w:val="00E23761"/>
    <w:rsid w:val="00E307B7"/>
    <w:rsid w:val="00E33731"/>
    <w:rsid w:val="00E35513"/>
    <w:rsid w:val="00E36B82"/>
    <w:rsid w:val="00E37C2F"/>
    <w:rsid w:val="00E418A0"/>
    <w:rsid w:val="00E42DA2"/>
    <w:rsid w:val="00E44755"/>
    <w:rsid w:val="00E47091"/>
    <w:rsid w:val="00E52769"/>
    <w:rsid w:val="00E55767"/>
    <w:rsid w:val="00E55CC5"/>
    <w:rsid w:val="00E568CE"/>
    <w:rsid w:val="00E602C5"/>
    <w:rsid w:val="00E62A83"/>
    <w:rsid w:val="00E62F18"/>
    <w:rsid w:val="00E637DE"/>
    <w:rsid w:val="00E6665B"/>
    <w:rsid w:val="00E66D41"/>
    <w:rsid w:val="00E671F2"/>
    <w:rsid w:val="00E6793B"/>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3859"/>
    <w:rsid w:val="00E96E9D"/>
    <w:rsid w:val="00EA420F"/>
    <w:rsid w:val="00EA444E"/>
    <w:rsid w:val="00EA4854"/>
    <w:rsid w:val="00EA49F3"/>
    <w:rsid w:val="00EA5D12"/>
    <w:rsid w:val="00EA76FB"/>
    <w:rsid w:val="00EB05F0"/>
    <w:rsid w:val="00EB2E21"/>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567A"/>
    <w:rsid w:val="00ED6BB3"/>
    <w:rsid w:val="00ED7D27"/>
    <w:rsid w:val="00EE00A4"/>
    <w:rsid w:val="00EE5034"/>
    <w:rsid w:val="00EE7231"/>
    <w:rsid w:val="00EF179E"/>
    <w:rsid w:val="00EF5789"/>
    <w:rsid w:val="00EF5C70"/>
    <w:rsid w:val="00EF7CEF"/>
    <w:rsid w:val="00F00AF0"/>
    <w:rsid w:val="00F03104"/>
    <w:rsid w:val="00F0494A"/>
    <w:rsid w:val="00F077AD"/>
    <w:rsid w:val="00F07ED8"/>
    <w:rsid w:val="00F22143"/>
    <w:rsid w:val="00F222B4"/>
    <w:rsid w:val="00F254DA"/>
    <w:rsid w:val="00F26636"/>
    <w:rsid w:val="00F27A24"/>
    <w:rsid w:val="00F30087"/>
    <w:rsid w:val="00F31EF8"/>
    <w:rsid w:val="00F33725"/>
    <w:rsid w:val="00F35443"/>
    <w:rsid w:val="00F432CC"/>
    <w:rsid w:val="00F51026"/>
    <w:rsid w:val="00F510BE"/>
    <w:rsid w:val="00F512EE"/>
    <w:rsid w:val="00F530F5"/>
    <w:rsid w:val="00F5352E"/>
    <w:rsid w:val="00F54C7D"/>
    <w:rsid w:val="00F555B5"/>
    <w:rsid w:val="00F55C6E"/>
    <w:rsid w:val="00F620FC"/>
    <w:rsid w:val="00F662FA"/>
    <w:rsid w:val="00F70306"/>
    <w:rsid w:val="00F71A08"/>
    <w:rsid w:val="00F7235C"/>
    <w:rsid w:val="00F72BE4"/>
    <w:rsid w:val="00F74A38"/>
    <w:rsid w:val="00F77C15"/>
    <w:rsid w:val="00F802DE"/>
    <w:rsid w:val="00F83D89"/>
    <w:rsid w:val="00F842C7"/>
    <w:rsid w:val="00F856A9"/>
    <w:rsid w:val="00F859E8"/>
    <w:rsid w:val="00F85F0D"/>
    <w:rsid w:val="00F8750E"/>
    <w:rsid w:val="00F90A73"/>
    <w:rsid w:val="00F92664"/>
    <w:rsid w:val="00F940E9"/>
    <w:rsid w:val="00F94316"/>
    <w:rsid w:val="00F95620"/>
    <w:rsid w:val="00F9686C"/>
    <w:rsid w:val="00F9763C"/>
    <w:rsid w:val="00FA065F"/>
    <w:rsid w:val="00FA0B99"/>
    <w:rsid w:val="00FA0C44"/>
    <w:rsid w:val="00FA4491"/>
    <w:rsid w:val="00FA5214"/>
    <w:rsid w:val="00FA6E6E"/>
    <w:rsid w:val="00FA7113"/>
    <w:rsid w:val="00FB004C"/>
    <w:rsid w:val="00FB0E28"/>
    <w:rsid w:val="00FB1246"/>
    <w:rsid w:val="00FB1F57"/>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694"/>
    <w:rsid w:val="00FD60C6"/>
    <w:rsid w:val="00FD67D6"/>
    <w:rsid w:val="00FE1B89"/>
    <w:rsid w:val="00FE2681"/>
    <w:rsid w:val="00FE36BB"/>
    <w:rsid w:val="00FE41E9"/>
    <w:rsid w:val="00FE4FF3"/>
    <w:rsid w:val="00FF04C5"/>
    <w:rsid w:val="00FF3BB6"/>
    <w:rsid w:val="00FF4206"/>
    <w:rsid w:val="00FF6960"/>
    <w:rsid w:val="00FF7514"/>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96</cp:revision>
  <cp:lastPrinted>2023-03-10T00:16:00Z</cp:lastPrinted>
  <dcterms:created xsi:type="dcterms:W3CDTF">2023-03-23T10:24:00Z</dcterms:created>
  <dcterms:modified xsi:type="dcterms:W3CDTF">2023-03-23T18:05:00Z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