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81877C" w14:textId="194D3CAA" w:rsidR="005C26F8" w:rsidRDefault="00A53908" w:rsidP="00A53908">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r w:rsidR="00DE511E">
        <w:rPr>
          <w:rFonts w:ascii="Arial" w:hAnsi="Arial" w:cs="Arial"/>
          <w:sz w:val="16"/>
          <w:szCs w:val="16"/>
        </w:rPr>
        <w:t>Temp Clerk to the Council</w:t>
      </w:r>
    </w:p>
    <w:p w14:paraId="59377BE8" w14:textId="21ECED0A" w:rsidR="005C26F8" w:rsidRDefault="005C26F8" w:rsidP="00A53908">
      <w:pPr>
        <w:jc w:val="right"/>
        <w:rPr>
          <w:rFonts w:ascii="Arial" w:hAnsi="Arial" w:cs="Arial"/>
          <w:sz w:val="16"/>
          <w:szCs w:val="16"/>
        </w:rPr>
      </w:pPr>
      <w:r>
        <w:rPr>
          <w:rFonts w:ascii="Arial" w:hAnsi="Arial" w:cs="Arial"/>
          <w:sz w:val="16"/>
          <w:szCs w:val="16"/>
        </w:rPr>
        <w:t xml:space="preserve"> </w:t>
      </w:r>
      <w:r w:rsidR="00DE511E">
        <w:rPr>
          <w:rFonts w:ascii="Arial" w:hAnsi="Arial" w:cs="Arial"/>
          <w:sz w:val="16"/>
          <w:szCs w:val="16"/>
        </w:rPr>
        <w:t>Andrew Irwin</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626A55A0"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014456D3" w14:textId="77777777" w:rsidR="00A53908" w:rsidRPr="009E4820" w:rsidRDefault="00A53908" w:rsidP="00A53908">
      <w:pPr>
        <w:rPr>
          <w:rFonts w:ascii="Arial" w:hAnsi="Arial" w:cs="Arial"/>
          <w:b/>
          <w:sz w:val="22"/>
          <w:szCs w:val="22"/>
        </w:rPr>
      </w:pPr>
    </w:p>
    <w:p w14:paraId="35C39A9E" w14:textId="23C19BE0" w:rsidR="00A53908" w:rsidRPr="009E4820" w:rsidRDefault="00A53908" w:rsidP="00A53908">
      <w:pPr>
        <w:rPr>
          <w:rFonts w:ascii="Arial" w:hAnsi="Arial" w:cs="Arial"/>
          <w:b/>
          <w:sz w:val="22"/>
          <w:szCs w:val="22"/>
        </w:rPr>
      </w:pPr>
      <w:r w:rsidRPr="009E4820">
        <w:rPr>
          <w:rFonts w:ascii="Arial" w:hAnsi="Arial" w:cs="Arial"/>
          <w:b/>
          <w:sz w:val="22"/>
          <w:szCs w:val="22"/>
        </w:rPr>
        <w:t xml:space="preserve">MEMBERS OF TANGMERE PARISH COUNCIL ARE HEREBY </w:t>
      </w:r>
      <w:r w:rsidR="0003432F" w:rsidRPr="009E4820">
        <w:rPr>
          <w:rFonts w:ascii="Arial" w:hAnsi="Arial" w:cs="Arial"/>
          <w:b/>
          <w:sz w:val="22"/>
          <w:szCs w:val="22"/>
        </w:rPr>
        <w:t>SUMMONED: -</w:t>
      </w:r>
    </w:p>
    <w:p w14:paraId="2C0F818F" w14:textId="77777777" w:rsidR="00A53908" w:rsidRPr="009E4820" w:rsidRDefault="00A53908" w:rsidP="00A53908">
      <w:pPr>
        <w:rPr>
          <w:rFonts w:ascii="Arial" w:hAnsi="Arial" w:cs="Arial"/>
          <w:sz w:val="22"/>
          <w:szCs w:val="22"/>
        </w:rPr>
      </w:pPr>
    </w:p>
    <w:p w14:paraId="69EA07F0" w14:textId="4A69E287" w:rsidR="00A53908" w:rsidRPr="009E4820" w:rsidRDefault="00A53908" w:rsidP="00A53908">
      <w:pPr>
        <w:jc w:val="center"/>
        <w:rPr>
          <w:rFonts w:ascii="Arial" w:hAnsi="Arial" w:cs="Arial"/>
          <w:sz w:val="22"/>
          <w:szCs w:val="22"/>
        </w:rPr>
      </w:pPr>
      <w:r w:rsidRPr="009E4820">
        <w:rPr>
          <w:rFonts w:ascii="Arial" w:hAnsi="Arial" w:cs="Arial"/>
          <w:sz w:val="22"/>
          <w:szCs w:val="22"/>
        </w:rPr>
        <w:t xml:space="preserve"> TO </w:t>
      </w:r>
      <w:r w:rsidR="004B606A">
        <w:rPr>
          <w:rFonts w:ascii="Arial" w:hAnsi="Arial" w:cs="Arial"/>
          <w:sz w:val="22"/>
          <w:szCs w:val="22"/>
        </w:rPr>
        <w:t xml:space="preserve">A </w:t>
      </w:r>
      <w:r w:rsidRPr="009E4820">
        <w:rPr>
          <w:rFonts w:ascii="Arial" w:hAnsi="Arial" w:cs="Arial"/>
          <w:sz w:val="22"/>
          <w:szCs w:val="22"/>
        </w:rPr>
        <w:t>MEETING OF THE COUNCILTO BE HELD AT</w:t>
      </w:r>
    </w:p>
    <w:p w14:paraId="523F7CD8" w14:textId="67B1F79F" w:rsidR="00A53908" w:rsidRPr="009E4820" w:rsidRDefault="00A53908" w:rsidP="00A53908">
      <w:pPr>
        <w:jc w:val="center"/>
        <w:rPr>
          <w:rFonts w:ascii="Arial" w:hAnsi="Arial" w:cs="Arial"/>
          <w:sz w:val="22"/>
          <w:szCs w:val="22"/>
        </w:rPr>
      </w:pPr>
      <w:r w:rsidRPr="009E4820">
        <w:rPr>
          <w:rFonts w:ascii="Arial" w:hAnsi="Arial" w:cs="Arial"/>
          <w:sz w:val="22"/>
          <w:szCs w:val="22"/>
        </w:rPr>
        <w:t xml:space="preserve"> </w:t>
      </w:r>
      <w:r w:rsidRPr="009E4820">
        <w:rPr>
          <w:rFonts w:ascii="Arial" w:hAnsi="Arial" w:cs="Arial"/>
          <w:b/>
          <w:sz w:val="22"/>
          <w:szCs w:val="22"/>
        </w:rPr>
        <w:t>7.</w:t>
      </w:r>
      <w:r w:rsidR="00DE511E">
        <w:rPr>
          <w:rFonts w:ascii="Arial" w:hAnsi="Arial" w:cs="Arial"/>
          <w:b/>
          <w:sz w:val="22"/>
          <w:szCs w:val="22"/>
        </w:rPr>
        <w:t>0</w:t>
      </w:r>
      <w:r w:rsidRPr="009E4820">
        <w:rPr>
          <w:rFonts w:ascii="Arial" w:hAnsi="Arial" w:cs="Arial"/>
          <w:b/>
          <w:sz w:val="22"/>
          <w:szCs w:val="22"/>
        </w:rPr>
        <w:t xml:space="preserve">0PM ON </w:t>
      </w:r>
      <w:r w:rsidR="007B7633">
        <w:rPr>
          <w:rFonts w:ascii="Arial" w:hAnsi="Arial" w:cs="Arial"/>
          <w:b/>
          <w:sz w:val="22"/>
          <w:szCs w:val="22"/>
        </w:rPr>
        <w:t>T</w:t>
      </w:r>
      <w:r w:rsidR="002A24A5">
        <w:rPr>
          <w:rFonts w:ascii="Arial" w:hAnsi="Arial" w:cs="Arial"/>
          <w:b/>
          <w:sz w:val="22"/>
          <w:szCs w:val="22"/>
        </w:rPr>
        <w:t>HURSDAY</w:t>
      </w:r>
      <w:r w:rsidR="007B7633">
        <w:rPr>
          <w:rFonts w:ascii="Arial" w:hAnsi="Arial" w:cs="Arial"/>
          <w:b/>
          <w:sz w:val="22"/>
          <w:szCs w:val="22"/>
        </w:rPr>
        <w:t xml:space="preserve"> </w:t>
      </w:r>
      <w:r w:rsidR="00DE511E">
        <w:rPr>
          <w:rFonts w:ascii="Arial" w:hAnsi="Arial" w:cs="Arial"/>
          <w:b/>
          <w:sz w:val="22"/>
          <w:szCs w:val="22"/>
        </w:rPr>
        <w:t>1</w:t>
      </w:r>
      <w:r w:rsidR="00DB7A22">
        <w:rPr>
          <w:rFonts w:ascii="Arial" w:hAnsi="Arial" w:cs="Arial"/>
          <w:b/>
          <w:sz w:val="22"/>
          <w:szCs w:val="22"/>
        </w:rPr>
        <w:t>0</w:t>
      </w:r>
      <w:r w:rsidR="007B7633">
        <w:rPr>
          <w:rFonts w:ascii="Arial" w:hAnsi="Arial" w:cs="Arial"/>
          <w:b/>
          <w:sz w:val="22"/>
          <w:szCs w:val="22"/>
        </w:rPr>
        <w:t xml:space="preserve"> </w:t>
      </w:r>
      <w:r w:rsidR="00DE511E">
        <w:rPr>
          <w:rFonts w:ascii="Arial" w:hAnsi="Arial" w:cs="Arial"/>
          <w:b/>
          <w:sz w:val="22"/>
          <w:szCs w:val="22"/>
        </w:rPr>
        <w:t>NOV</w:t>
      </w:r>
      <w:r w:rsidR="002A24A5">
        <w:rPr>
          <w:rFonts w:ascii="Arial" w:hAnsi="Arial" w:cs="Arial"/>
          <w:b/>
          <w:sz w:val="22"/>
          <w:szCs w:val="22"/>
        </w:rPr>
        <w:t>EMBER</w:t>
      </w:r>
      <w:r w:rsidR="006B275F" w:rsidRPr="009E4820">
        <w:rPr>
          <w:rFonts w:ascii="Arial" w:hAnsi="Arial" w:cs="Arial"/>
          <w:b/>
          <w:sz w:val="22"/>
          <w:szCs w:val="22"/>
        </w:rPr>
        <w:t xml:space="preserve"> 20</w:t>
      </w:r>
      <w:r w:rsidR="006B275F">
        <w:rPr>
          <w:rFonts w:ascii="Arial" w:hAnsi="Arial" w:cs="Arial"/>
          <w:b/>
          <w:sz w:val="22"/>
          <w:szCs w:val="22"/>
        </w:rPr>
        <w:t>2</w:t>
      </w:r>
      <w:r w:rsidR="00000AD7">
        <w:rPr>
          <w:rFonts w:ascii="Arial" w:hAnsi="Arial" w:cs="Arial"/>
          <w:b/>
          <w:sz w:val="22"/>
          <w:szCs w:val="22"/>
        </w:rPr>
        <w:t>2</w:t>
      </w:r>
      <w:r w:rsidR="006B275F" w:rsidRPr="009E4820">
        <w:rPr>
          <w:rFonts w:ascii="Arial" w:hAnsi="Arial" w:cs="Arial"/>
          <w:sz w:val="22"/>
          <w:szCs w:val="22"/>
        </w:rPr>
        <w:t xml:space="preserve"> </w:t>
      </w:r>
    </w:p>
    <w:p w14:paraId="512F11BE" w14:textId="77777777" w:rsidR="006814F3" w:rsidRPr="006814F3" w:rsidRDefault="006814F3" w:rsidP="006814F3">
      <w:pPr>
        <w:jc w:val="center"/>
        <w:rPr>
          <w:rFonts w:ascii="Arial" w:hAnsi="Arial" w:cs="Arial"/>
          <w:sz w:val="22"/>
          <w:szCs w:val="22"/>
        </w:rPr>
      </w:pPr>
      <w:r w:rsidRPr="006814F3">
        <w:rPr>
          <w:rFonts w:ascii="Arial" w:hAnsi="Arial" w:cs="Arial"/>
          <w:sz w:val="22"/>
          <w:szCs w:val="22"/>
        </w:rPr>
        <w:t>AT THE VILLAGE CENTRE, MALCOLM ROAD, TANGMERE PO20 2HS</w:t>
      </w:r>
    </w:p>
    <w:p w14:paraId="68A55191" w14:textId="3E5154CD" w:rsidR="00A53908" w:rsidRPr="00F555B5" w:rsidRDefault="00A53908" w:rsidP="00A53908">
      <w:pPr>
        <w:jc w:val="center"/>
        <w:rPr>
          <w:rFonts w:ascii="Arial" w:hAnsi="Arial" w:cs="Arial"/>
          <w:sz w:val="22"/>
          <w:szCs w:val="22"/>
        </w:rPr>
      </w:pPr>
      <w:r w:rsidRPr="00F555B5">
        <w:rPr>
          <w:rFonts w:ascii="Arial" w:hAnsi="Arial" w:cs="Arial"/>
          <w:sz w:val="22"/>
          <w:szCs w:val="22"/>
        </w:rPr>
        <w:t xml:space="preserve">.  </w:t>
      </w:r>
    </w:p>
    <w:p w14:paraId="2937257B" w14:textId="77777777" w:rsidR="00A53908" w:rsidRPr="00F555B5" w:rsidRDefault="00A53908" w:rsidP="00A53908">
      <w:pPr>
        <w:jc w:val="center"/>
        <w:rPr>
          <w:rFonts w:ascii="Arial" w:hAnsi="Arial" w:cs="Arial"/>
          <w:sz w:val="22"/>
          <w:szCs w:val="22"/>
        </w:rPr>
      </w:pPr>
    </w:p>
    <w:p w14:paraId="43A5B88C" w14:textId="77777777" w:rsidR="00A53908" w:rsidRPr="009E4820" w:rsidRDefault="00A53908" w:rsidP="00A53908">
      <w:pPr>
        <w:jc w:val="center"/>
        <w:rPr>
          <w:rFonts w:ascii="Arial" w:hAnsi="Arial" w:cs="Arial"/>
          <w:sz w:val="22"/>
          <w:szCs w:val="22"/>
        </w:rPr>
      </w:pPr>
      <w:r w:rsidRPr="009E4820">
        <w:rPr>
          <w:rFonts w:ascii="Arial" w:hAnsi="Arial" w:cs="Arial"/>
          <w:i/>
          <w:sz w:val="22"/>
          <w:szCs w:val="22"/>
        </w:rPr>
        <w:t>ALL MEMBERS OF THE PUBLIC HAVE A RIGHT, AND ARE WELCOME TO ATTEND, BUT MAY ONLY SPEAK AT THE INVITATION OF THE CHAIR</w:t>
      </w:r>
      <w:r w:rsidR="00A21EAE" w:rsidRPr="009E4820">
        <w:rPr>
          <w:rFonts w:ascii="Arial" w:hAnsi="Arial" w:cs="Arial"/>
          <w:i/>
          <w:sz w:val="22"/>
          <w:szCs w:val="22"/>
        </w:rPr>
        <w:t>MAN</w:t>
      </w:r>
      <w:r w:rsidRPr="009E4820">
        <w:rPr>
          <w:rFonts w:ascii="Arial" w:hAnsi="Arial" w:cs="Arial"/>
          <w:i/>
          <w:sz w:val="22"/>
          <w:szCs w:val="22"/>
        </w:rPr>
        <w:t>.</w:t>
      </w:r>
    </w:p>
    <w:p w14:paraId="47A5BD08" w14:textId="7750AE20" w:rsidR="00A53908" w:rsidRPr="00DE511E" w:rsidRDefault="00DE3726" w:rsidP="009E4820">
      <w:pPr>
        <w:widowControl/>
        <w:rPr>
          <w:rFonts w:ascii="Arial" w:hAnsi="Arial" w:cs="Arial"/>
          <w:bCs/>
          <w:sz w:val="22"/>
          <w:szCs w:val="22"/>
        </w:rPr>
      </w:pPr>
      <w:r w:rsidRPr="00F555B5">
        <w:rPr>
          <w:rFonts w:ascii="Arial" w:hAnsi="Arial" w:cs="Arial"/>
          <w:bCs/>
          <w:sz w:val="22"/>
          <w:szCs w:val="22"/>
        </w:rPr>
        <w:br w:type="textWrapping" w:clear="all"/>
      </w:r>
      <w:r w:rsidR="002A24A5">
        <w:rPr>
          <w:rFonts w:ascii="Arial" w:hAnsi="Arial" w:cs="Arial"/>
          <w:bCs/>
          <w:sz w:val="22"/>
          <w:szCs w:val="22"/>
        </w:rPr>
        <w:t>2</w:t>
      </w:r>
      <w:r w:rsidR="00DE511E">
        <w:rPr>
          <w:rFonts w:ascii="Arial" w:hAnsi="Arial" w:cs="Arial"/>
          <w:bCs/>
          <w:sz w:val="22"/>
          <w:szCs w:val="22"/>
        </w:rPr>
        <w:t xml:space="preserve"> Nov</w:t>
      </w:r>
      <w:r w:rsidR="002A24A5">
        <w:rPr>
          <w:rFonts w:ascii="Arial" w:hAnsi="Arial" w:cs="Arial"/>
          <w:bCs/>
          <w:sz w:val="22"/>
          <w:szCs w:val="22"/>
        </w:rPr>
        <w:t>ember</w:t>
      </w:r>
      <w:r w:rsidR="004B606A">
        <w:rPr>
          <w:rFonts w:ascii="Arial" w:hAnsi="Arial" w:cs="Arial"/>
          <w:bCs/>
          <w:sz w:val="22"/>
          <w:szCs w:val="22"/>
        </w:rPr>
        <w:t xml:space="preserve"> 2022</w:t>
      </w:r>
      <w:r w:rsidR="009E4820">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DE511E">
        <w:rPr>
          <w:rFonts w:ascii="Arial" w:hAnsi="Arial" w:cs="Arial"/>
          <w:bCs/>
          <w:sz w:val="16"/>
          <w:szCs w:val="16"/>
        </w:rPr>
        <w:t>Temp</w:t>
      </w:r>
      <w:r w:rsidR="007220E5">
        <w:rPr>
          <w:rFonts w:ascii="Arial" w:hAnsi="Arial" w:cs="Arial"/>
          <w:bCs/>
          <w:sz w:val="16"/>
          <w:szCs w:val="16"/>
        </w:rPr>
        <w:t xml:space="preserve"> </w:t>
      </w:r>
      <w:r w:rsidR="00A53908">
        <w:rPr>
          <w:rFonts w:ascii="Arial" w:hAnsi="Arial" w:cs="Arial"/>
          <w:bCs/>
          <w:sz w:val="16"/>
          <w:szCs w:val="16"/>
        </w:rPr>
        <w:t>Parish Clerk</w:t>
      </w:r>
    </w:p>
    <w:p w14:paraId="3C51C482" w14:textId="77777777" w:rsidR="00A53908" w:rsidRPr="001D0C8C" w:rsidRDefault="00A53908" w:rsidP="00A21EAE">
      <w:pPr>
        <w:widowControl/>
        <w:jc w:val="center"/>
        <w:rPr>
          <w:rFonts w:ascii="Arial" w:hAnsi="Arial" w:cs="Arial"/>
          <w:bCs/>
          <w:sz w:val="28"/>
          <w:szCs w:val="28"/>
        </w:rPr>
      </w:pPr>
    </w:p>
    <w:p w14:paraId="27EC7895" w14:textId="77777777" w:rsidR="00A21EAE" w:rsidRPr="00A21EAE" w:rsidRDefault="00A21EAE" w:rsidP="00A21EAE">
      <w:pPr>
        <w:widowControl/>
        <w:jc w:val="center"/>
        <w:rPr>
          <w:rFonts w:ascii="Arial" w:hAnsi="Arial" w:cs="Arial"/>
          <w:bCs/>
          <w:sz w:val="28"/>
          <w:szCs w:val="28"/>
        </w:rPr>
      </w:pPr>
      <w:r w:rsidRPr="00A21EAE">
        <w:rPr>
          <w:rFonts w:ascii="Arial" w:hAnsi="Arial" w:cs="Arial"/>
          <w:bCs/>
          <w:sz w:val="28"/>
          <w:szCs w:val="28"/>
        </w:rPr>
        <w:t>AGENDA</w:t>
      </w:r>
    </w:p>
    <w:p w14:paraId="4AABD653" w14:textId="77777777" w:rsidR="00504A14" w:rsidRPr="00330D9F" w:rsidRDefault="00504A14" w:rsidP="00504A14">
      <w:pPr>
        <w:spacing w:line="276" w:lineRule="auto"/>
        <w:ind w:left="720"/>
        <w:jc w:val="both"/>
        <w:rPr>
          <w:rFonts w:ascii="Arial" w:hAnsi="Arial" w:cs="Arial"/>
          <w:sz w:val="16"/>
          <w:szCs w:val="16"/>
        </w:rPr>
      </w:pPr>
      <w:bookmarkStart w:id="0" w:name="_Hlk102910247"/>
    </w:p>
    <w:p w14:paraId="677A0BD2" w14:textId="77777777" w:rsidR="003B7D7E" w:rsidRPr="006B275F" w:rsidRDefault="003B7D7E" w:rsidP="006B275F">
      <w:pPr>
        <w:numPr>
          <w:ilvl w:val="0"/>
          <w:numId w:val="13"/>
        </w:numPr>
        <w:ind w:hanging="720"/>
        <w:rPr>
          <w:rFonts w:ascii="Arial" w:hAnsi="Arial" w:cs="Arial"/>
          <w:b/>
          <w:bCs/>
          <w:sz w:val="22"/>
          <w:szCs w:val="22"/>
        </w:rPr>
      </w:pPr>
      <w:bookmarkStart w:id="1" w:name="_Hlk115024131"/>
      <w:r w:rsidRPr="006B275F">
        <w:rPr>
          <w:rFonts w:ascii="Arial" w:hAnsi="Arial" w:cs="Arial"/>
          <w:b/>
          <w:bCs/>
          <w:sz w:val="22"/>
          <w:szCs w:val="22"/>
        </w:rPr>
        <w:t>Apologies</w:t>
      </w:r>
    </w:p>
    <w:p w14:paraId="50246475" w14:textId="3B9B3DF8" w:rsidR="003B7D7E" w:rsidRDefault="003B7D7E" w:rsidP="003B7D7E">
      <w:pPr>
        <w:tabs>
          <w:tab w:val="num" w:pos="1080"/>
        </w:tabs>
        <w:ind w:left="720"/>
        <w:rPr>
          <w:rFonts w:ascii="Arial" w:hAnsi="Arial" w:cs="Arial"/>
          <w:sz w:val="22"/>
          <w:szCs w:val="22"/>
        </w:rPr>
      </w:pPr>
      <w:r w:rsidRPr="00A53908">
        <w:rPr>
          <w:rFonts w:ascii="Arial" w:hAnsi="Arial" w:cs="Arial"/>
          <w:sz w:val="22"/>
          <w:szCs w:val="22"/>
        </w:rPr>
        <w:t>To receive apologies for absence</w:t>
      </w:r>
      <w:r>
        <w:rPr>
          <w:rFonts w:ascii="Arial" w:hAnsi="Arial" w:cs="Arial"/>
          <w:sz w:val="22"/>
          <w:szCs w:val="22"/>
        </w:rPr>
        <w:t xml:space="preserve"> and </w:t>
      </w:r>
      <w:r w:rsidRPr="00A53908">
        <w:rPr>
          <w:rFonts w:ascii="Arial" w:hAnsi="Arial" w:cs="Arial"/>
          <w:sz w:val="22"/>
          <w:szCs w:val="22"/>
        </w:rPr>
        <w:t>approve</w:t>
      </w:r>
      <w:r>
        <w:rPr>
          <w:rFonts w:ascii="Arial" w:hAnsi="Arial" w:cs="Arial"/>
          <w:sz w:val="22"/>
          <w:szCs w:val="22"/>
        </w:rPr>
        <w:t xml:space="preserve"> reasons for absence.</w:t>
      </w:r>
    </w:p>
    <w:p w14:paraId="4DA529B6" w14:textId="77777777" w:rsidR="003B7D7E" w:rsidRPr="003B7D7E" w:rsidRDefault="003B7D7E" w:rsidP="003B7D7E">
      <w:pPr>
        <w:tabs>
          <w:tab w:val="num" w:pos="1080"/>
        </w:tabs>
        <w:ind w:left="720"/>
        <w:rPr>
          <w:rFonts w:ascii="Arial" w:hAnsi="Arial" w:cs="Arial"/>
          <w:sz w:val="16"/>
          <w:szCs w:val="16"/>
        </w:rPr>
      </w:pPr>
    </w:p>
    <w:p w14:paraId="7146C135" w14:textId="77777777" w:rsidR="003B7D7E" w:rsidRPr="006B275F" w:rsidRDefault="003B7D7E" w:rsidP="006B275F">
      <w:pPr>
        <w:numPr>
          <w:ilvl w:val="0"/>
          <w:numId w:val="13"/>
        </w:numPr>
        <w:ind w:hanging="720"/>
        <w:rPr>
          <w:rFonts w:ascii="Arial" w:hAnsi="Arial" w:cs="Arial"/>
          <w:b/>
          <w:bCs/>
          <w:sz w:val="22"/>
          <w:szCs w:val="22"/>
        </w:rPr>
      </w:pPr>
      <w:r w:rsidRPr="006B275F">
        <w:rPr>
          <w:rFonts w:ascii="Arial" w:hAnsi="Arial" w:cs="Arial"/>
          <w:b/>
          <w:bCs/>
          <w:sz w:val="22"/>
          <w:szCs w:val="22"/>
        </w:rPr>
        <w:t>Declarations of Interest</w:t>
      </w:r>
    </w:p>
    <w:p w14:paraId="426EF98D" w14:textId="1CD3F4B6" w:rsidR="003B7D7E" w:rsidRDefault="003B7D7E" w:rsidP="003B7D7E">
      <w:pPr>
        <w:tabs>
          <w:tab w:val="num" w:pos="1080"/>
        </w:tabs>
        <w:ind w:left="720"/>
      </w:pPr>
      <w:r w:rsidRPr="00213B68">
        <w:rPr>
          <w:rFonts w:ascii="Arial" w:hAnsi="Arial" w:cs="Arial"/>
          <w:sz w:val="22"/>
          <w:szCs w:val="22"/>
        </w:rPr>
        <w:t xml:space="preserve">To receive from Members any declarations of </w:t>
      </w:r>
      <w:r>
        <w:rPr>
          <w:rFonts w:ascii="Arial" w:hAnsi="Arial" w:cs="Arial"/>
          <w:sz w:val="22"/>
          <w:szCs w:val="22"/>
        </w:rPr>
        <w:t xml:space="preserve">disclosable pecuniary and non-pecuniary </w:t>
      </w:r>
      <w:r w:rsidRPr="00213B68">
        <w:rPr>
          <w:rFonts w:ascii="Arial" w:hAnsi="Arial" w:cs="Arial"/>
          <w:sz w:val="22"/>
          <w:szCs w:val="22"/>
        </w:rPr>
        <w:t xml:space="preserve">interests in relation to any items included on the </w:t>
      </w:r>
      <w:r w:rsidR="0003432F" w:rsidRPr="00213B68">
        <w:rPr>
          <w:rFonts w:ascii="Arial" w:hAnsi="Arial" w:cs="Arial"/>
          <w:sz w:val="22"/>
          <w:szCs w:val="22"/>
        </w:rPr>
        <w:t>agenda</w:t>
      </w:r>
      <w:r w:rsidRPr="00213B68">
        <w:rPr>
          <w:rFonts w:ascii="Arial" w:hAnsi="Arial" w:cs="Arial"/>
          <w:sz w:val="22"/>
          <w:szCs w:val="22"/>
        </w:rPr>
        <w:t xml:space="preserve"> for this meeting required to be disclosed by the Localism Act 2011 and the </w:t>
      </w:r>
      <w:r>
        <w:rPr>
          <w:rFonts w:ascii="Arial" w:hAnsi="Arial" w:cs="Arial"/>
          <w:sz w:val="22"/>
          <w:szCs w:val="22"/>
        </w:rPr>
        <w:t>Tangmere</w:t>
      </w:r>
      <w:r w:rsidRPr="00213B68">
        <w:rPr>
          <w:rFonts w:ascii="Arial" w:hAnsi="Arial" w:cs="Arial"/>
          <w:sz w:val="22"/>
          <w:szCs w:val="22"/>
        </w:rPr>
        <w:t xml:space="preserve"> Members’ Code of Conduct</w:t>
      </w:r>
      <w:r>
        <w:t xml:space="preserve">. </w:t>
      </w:r>
    </w:p>
    <w:p w14:paraId="36687442" w14:textId="77777777" w:rsidR="003B7D7E" w:rsidRDefault="003B7D7E" w:rsidP="003B7D7E">
      <w:pPr>
        <w:tabs>
          <w:tab w:val="num" w:pos="1080"/>
        </w:tabs>
        <w:ind w:left="720"/>
      </w:pPr>
    </w:p>
    <w:p w14:paraId="6040E03E" w14:textId="77777777" w:rsidR="003B7D7E" w:rsidRPr="00E95A9A" w:rsidRDefault="003B7D7E" w:rsidP="006B275F">
      <w:pPr>
        <w:numPr>
          <w:ilvl w:val="0"/>
          <w:numId w:val="13"/>
        </w:numPr>
        <w:ind w:hanging="720"/>
        <w:rPr>
          <w:rFonts w:ascii="Arial" w:hAnsi="Arial" w:cs="Arial"/>
          <w:b/>
          <w:bCs/>
          <w:sz w:val="22"/>
          <w:szCs w:val="22"/>
        </w:rPr>
      </w:pPr>
      <w:r>
        <w:rPr>
          <w:rFonts w:ascii="Arial" w:hAnsi="Arial" w:cs="Arial"/>
          <w:b/>
          <w:bCs/>
          <w:sz w:val="22"/>
          <w:szCs w:val="22"/>
        </w:rPr>
        <w:t>Public Participat</w:t>
      </w:r>
      <w:r w:rsidRPr="00E95A9A">
        <w:rPr>
          <w:rFonts w:ascii="Arial" w:hAnsi="Arial" w:cs="Arial"/>
          <w:b/>
          <w:bCs/>
          <w:sz w:val="22"/>
          <w:szCs w:val="22"/>
        </w:rPr>
        <w:t>ion</w:t>
      </w:r>
    </w:p>
    <w:p w14:paraId="33E78351" w14:textId="77777777" w:rsidR="003B7D7E" w:rsidRDefault="003B7D7E" w:rsidP="003B7D7E">
      <w:pPr>
        <w:ind w:left="720"/>
        <w:rPr>
          <w:rFonts w:ascii="Arial" w:hAnsi="Arial" w:cs="Arial"/>
          <w:sz w:val="22"/>
          <w:szCs w:val="22"/>
        </w:rPr>
      </w:pPr>
      <w:r>
        <w:rPr>
          <w:rFonts w:ascii="Arial" w:hAnsi="Arial" w:cs="Arial"/>
          <w:sz w:val="22"/>
          <w:szCs w:val="22"/>
        </w:rPr>
        <w:t>M</w:t>
      </w:r>
      <w:r w:rsidRPr="001372A7">
        <w:rPr>
          <w:rFonts w:ascii="Arial" w:hAnsi="Arial" w:cs="Arial"/>
          <w:sz w:val="22"/>
          <w:szCs w:val="22"/>
        </w:rPr>
        <w:t>embers of the public present may make representations or raise questions on issues included on the agenda. This session to be conducted in accordance with Standing Order 3 e to 3 k</w:t>
      </w:r>
      <w:r>
        <w:rPr>
          <w:rFonts w:ascii="Arial" w:hAnsi="Arial" w:cs="Arial"/>
          <w:sz w:val="22"/>
          <w:szCs w:val="22"/>
        </w:rPr>
        <w:t>.</w:t>
      </w:r>
    </w:p>
    <w:p w14:paraId="1D147173" w14:textId="77777777" w:rsidR="001F7AFD" w:rsidRPr="00504A14" w:rsidRDefault="001F7AFD" w:rsidP="00504A14">
      <w:pPr>
        <w:tabs>
          <w:tab w:val="num" w:pos="1080"/>
        </w:tabs>
        <w:spacing w:line="276" w:lineRule="auto"/>
        <w:jc w:val="both"/>
        <w:rPr>
          <w:rFonts w:ascii="Arial" w:hAnsi="Arial" w:cs="Arial"/>
          <w:sz w:val="16"/>
          <w:szCs w:val="16"/>
        </w:rPr>
      </w:pPr>
    </w:p>
    <w:p w14:paraId="1C8AD54B" w14:textId="77777777" w:rsidR="003B7D7E" w:rsidRPr="00E95A9A" w:rsidRDefault="003B7D7E" w:rsidP="003B7D7E">
      <w:pPr>
        <w:numPr>
          <w:ilvl w:val="0"/>
          <w:numId w:val="13"/>
        </w:numPr>
        <w:ind w:hanging="720"/>
        <w:rPr>
          <w:rFonts w:ascii="Arial" w:hAnsi="Arial" w:cs="Arial"/>
          <w:b/>
          <w:bCs/>
          <w:sz w:val="22"/>
          <w:szCs w:val="22"/>
        </w:rPr>
      </w:pPr>
      <w:r w:rsidRPr="00E95A9A">
        <w:rPr>
          <w:rFonts w:ascii="Arial" w:hAnsi="Arial" w:cs="Arial"/>
          <w:b/>
          <w:bCs/>
          <w:sz w:val="22"/>
          <w:szCs w:val="22"/>
        </w:rPr>
        <w:t>Minutes</w:t>
      </w:r>
    </w:p>
    <w:p w14:paraId="152554F2" w14:textId="17DC2080" w:rsidR="003B7D7E" w:rsidRDefault="003B7D7E" w:rsidP="003B7D7E">
      <w:pPr>
        <w:tabs>
          <w:tab w:val="num" w:pos="1080"/>
        </w:tabs>
        <w:ind w:left="720"/>
        <w:rPr>
          <w:rFonts w:ascii="Arial" w:hAnsi="Arial" w:cs="Arial"/>
          <w:sz w:val="22"/>
          <w:szCs w:val="22"/>
        </w:rPr>
      </w:pPr>
      <w:r>
        <w:rPr>
          <w:rFonts w:ascii="Arial" w:hAnsi="Arial" w:cs="Arial"/>
          <w:sz w:val="22"/>
          <w:szCs w:val="22"/>
        </w:rPr>
        <w:t xml:space="preserve">To approve as an accurate record the minutes of the </w:t>
      </w:r>
      <w:r w:rsidR="004B606A">
        <w:rPr>
          <w:rFonts w:ascii="Arial" w:hAnsi="Arial" w:cs="Arial"/>
          <w:sz w:val="22"/>
          <w:szCs w:val="22"/>
        </w:rPr>
        <w:t xml:space="preserve">meeting </w:t>
      </w:r>
      <w:r>
        <w:rPr>
          <w:rFonts w:ascii="Arial" w:hAnsi="Arial" w:cs="Arial"/>
          <w:sz w:val="22"/>
          <w:szCs w:val="22"/>
        </w:rPr>
        <w:t xml:space="preserve">held on </w:t>
      </w:r>
      <w:r w:rsidR="00DE511E">
        <w:rPr>
          <w:rFonts w:ascii="Arial" w:hAnsi="Arial" w:cs="Arial"/>
          <w:sz w:val="22"/>
          <w:szCs w:val="22"/>
        </w:rPr>
        <w:t>29 September</w:t>
      </w:r>
      <w:r>
        <w:rPr>
          <w:rFonts w:ascii="Arial" w:hAnsi="Arial" w:cs="Arial"/>
          <w:sz w:val="22"/>
          <w:szCs w:val="22"/>
        </w:rPr>
        <w:t xml:space="preserve"> 202</w:t>
      </w:r>
      <w:r w:rsidR="0090760C">
        <w:rPr>
          <w:rFonts w:ascii="Arial" w:hAnsi="Arial" w:cs="Arial"/>
          <w:sz w:val="22"/>
          <w:szCs w:val="22"/>
        </w:rPr>
        <w:t>2</w:t>
      </w:r>
      <w:r w:rsidR="001D4F2B">
        <w:rPr>
          <w:rFonts w:ascii="Arial" w:hAnsi="Arial" w:cs="Arial"/>
          <w:sz w:val="22"/>
          <w:szCs w:val="22"/>
        </w:rPr>
        <w:t>.</w:t>
      </w:r>
    </w:p>
    <w:p w14:paraId="407039B6" w14:textId="3B02D96D" w:rsidR="00504A14" w:rsidRDefault="00504A14" w:rsidP="00504A14">
      <w:pPr>
        <w:tabs>
          <w:tab w:val="num" w:pos="1080"/>
        </w:tabs>
        <w:spacing w:line="276" w:lineRule="auto"/>
        <w:jc w:val="both"/>
        <w:rPr>
          <w:rFonts w:ascii="Arial" w:hAnsi="Arial" w:cs="Arial"/>
          <w:sz w:val="16"/>
          <w:szCs w:val="16"/>
        </w:rPr>
      </w:pPr>
    </w:p>
    <w:p w14:paraId="18EE295B" w14:textId="77777777" w:rsidR="00B23D6F" w:rsidRPr="00D13438" w:rsidRDefault="00B23D6F" w:rsidP="00B23D6F">
      <w:pPr>
        <w:numPr>
          <w:ilvl w:val="0"/>
          <w:numId w:val="13"/>
        </w:numPr>
        <w:ind w:hanging="720"/>
        <w:rPr>
          <w:rFonts w:ascii="Arial" w:hAnsi="Arial" w:cs="Arial"/>
          <w:b/>
          <w:bCs/>
          <w:sz w:val="22"/>
          <w:szCs w:val="22"/>
        </w:rPr>
      </w:pPr>
      <w:r w:rsidRPr="00D13438">
        <w:rPr>
          <w:rFonts w:ascii="Arial" w:hAnsi="Arial" w:cs="Arial"/>
          <w:b/>
          <w:bCs/>
          <w:sz w:val="22"/>
          <w:szCs w:val="22"/>
        </w:rPr>
        <w:t>Co-option of Councillor</w:t>
      </w:r>
    </w:p>
    <w:p w14:paraId="4721CDA5" w14:textId="0591239D" w:rsidR="00656BDB" w:rsidRDefault="00656BDB" w:rsidP="00656BDB">
      <w:pPr>
        <w:rPr>
          <w:rFonts w:ascii="Arial" w:hAnsi="Arial" w:cs="Arial"/>
          <w:sz w:val="22"/>
          <w:szCs w:val="22"/>
        </w:rPr>
      </w:pPr>
      <w:r>
        <w:rPr>
          <w:rFonts w:ascii="Arial" w:hAnsi="Arial" w:cs="Arial"/>
          <w:sz w:val="22"/>
          <w:szCs w:val="22"/>
        </w:rPr>
        <w:t xml:space="preserve">           </w:t>
      </w:r>
      <w:r w:rsidR="00B23D6F">
        <w:rPr>
          <w:rFonts w:ascii="Arial" w:hAnsi="Arial" w:cs="Arial"/>
          <w:sz w:val="22"/>
          <w:szCs w:val="22"/>
        </w:rPr>
        <w:t xml:space="preserve">To note that the Council currently has </w:t>
      </w:r>
      <w:r w:rsidR="00DE511E">
        <w:rPr>
          <w:rFonts w:ascii="Arial" w:hAnsi="Arial" w:cs="Arial"/>
          <w:sz w:val="22"/>
          <w:szCs w:val="22"/>
        </w:rPr>
        <w:t>one</w:t>
      </w:r>
      <w:r w:rsidR="00B23D6F">
        <w:rPr>
          <w:rFonts w:ascii="Arial" w:hAnsi="Arial" w:cs="Arial"/>
          <w:sz w:val="22"/>
          <w:szCs w:val="22"/>
        </w:rPr>
        <w:t xml:space="preserve"> vacanc</w:t>
      </w:r>
      <w:r w:rsidR="00DE511E">
        <w:rPr>
          <w:rFonts w:ascii="Arial" w:hAnsi="Arial" w:cs="Arial"/>
          <w:sz w:val="22"/>
          <w:szCs w:val="22"/>
        </w:rPr>
        <w:t>y</w:t>
      </w:r>
      <w:r w:rsidR="00B23D6F">
        <w:rPr>
          <w:rFonts w:ascii="Arial" w:hAnsi="Arial" w:cs="Arial"/>
          <w:sz w:val="22"/>
          <w:szCs w:val="22"/>
        </w:rPr>
        <w:t xml:space="preserve"> available to be filled by co-option.</w:t>
      </w:r>
      <w:r w:rsidR="00DE511E">
        <w:rPr>
          <w:rFonts w:ascii="Arial" w:hAnsi="Arial" w:cs="Arial"/>
          <w:sz w:val="22"/>
          <w:szCs w:val="22"/>
        </w:rPr>
        <w:t xml:space="preserve"> </w:t>
      </w:r>
    </w:p>
    <w:p w14:paraId="69A2A75F" w14:textId="77777777" w:rsidR="00656BDB" w:rsidRDefault="00656BDB" w:rsidP="00656BDB">
      <w:pPr>
        <w:rPr>
          <w:rFonts w:ascii="Arial" w:hAnsi="Arial" w:cs="Arial"/>
          <w:sz w:val="24"/>
          <w:szCs w:val="24"/>
        </w:rPr>
      </w:pPr>
      <w:r>
        <w:rPr>
          <w:rFonts w:ascii="Arial" w:hAnsi="Arial" w:cs="Arial"/>
          <w:sz w:val="22"/>
          <w:szCs w:val="22"/>
        </w:rPr>
        <w:t xml:space="preserve">           </w:t>
      </w:r>
      <w:r w:rsidR="00DE511E">
        <w:rPr>
          <w:rFonts w:ascii="Arial" w:hAnsi="Arial" w:cs="Arial"/>
          <w:sz w:val="22"/>
          <w:szCs w:val="22"/>
        </w:rPr>
        <w:t xml:space="preserve">To </w:t>
      </w:r>
      <w:r>
        <w:rPr>
          <w:rFonts w:ascii="Arial" w:hAnsi="Arial" w:cs="Arial"/>
          <w:sz w:val="22"/>
          <w:szCs w:val="22"/>
        </w:rPr>
        <w:t xml:space="preserve">note that should </w:t>
      </w:r>
      <w:r>
        <w:rPr>
          <w:rFonts w:ascii="Arial" w:hAnsi="Arial" w:cs="Arial"/>
          <w:sz w:val="24"/>
          <w:szCs w:val="24"/>
        </w:rPr>
        <w:t xml:space="preserve">a casual vacancy occur after 9 November 2022 the </w:t>
      </w:r>
    </w:p>
    <w:p w14:paraId="3946C58B" w14:textId="74259AF1" w:rsidR="00656BDB" w:rsidRDefault="00656BDB" w:rsidP="00656BDB">
      <w:pPr>
        <w:ind w:left="720"/>
        <w:rPr>
          <w:rFonts w:ascii="Arial" w:hAnsi="Arial" w:cs="Arial"/>
          <w:sz w:val="24"/>
          <w:szCs w:val="24"/>
        </w:rPr>
      </w:pPr>
      <w:r>
        <w:rPr>
          <w:rFonts w:ascii="Arial" w:hAnsi="Arial" w:cs="Arial"/>
          <w:sz w:val="24"/>
          <w:szCs w:val="24"/>
        </w:rPr>
        <w:t>legislation regarding the filling of a vacancy is different from the usual       requirements.</w:t>
      </w:r>
    </w:p>
    <w:p w14:paraId="2147C846" w14:textId="77777777" w:rsidR="00656BDB" w:rsidRDefault="00656BDB" w:rsidP="00656BDB">
      <w:pPr>
        <w:ind w:left="720"/>
        <w:rPr>
          <w:rFonts w:ascii="Arial" w:hAnsi="Arial" w:cs="Arial"/>
          <w:sz w:val="24"/>
          <w:szCs w:val="24"/>
        </w:rPr>
      </w:pPr>
      <w:r>
        <w:rPr>
          <w:rFonts w:ascii="Arial" w:hAnsi="Arial" w:cs="Arial"/>
          <w:sz w:val="24"/>
          <w:szCs w:val="24"/>
        </w:rPr>
        <w:t xml:space="preserve"> The first option is not to fill the vacancy and wait for the election on 4 May 2023.  </w:t>
      </w:r>
    </w:p>
    <w:p w14:paraId="07A9ED5E" w14:textId="25BB5B40" w:rsidR="00656BDB" w:rsidRDefault="00656BDB" w:rsidP="00656BDB">
      <w:pPr>
        <w:rPr>
          <w:rFonts w:ascii="Arial" w:hAnsi="Arial" w:cs="Arial"/>
          <w:sz w:val="24"/>
          <w:szCs w:val="24"/>
        </w:rPr>
      </w:pPr>
      <w:r>
        <w:rPr>
          <w:rFonts w:ascii="Arial" w:hAnsi="Arial" w:cs="Arial"/>
          <w:sz w:val="24"/>
          <w:szCs w:val="24"/>
        </w:rPr>
        <w:t xml:space="preserve">          Should the Parish Council fill the vacancy under co-option, the person co-</w:t>
      </w:r>
      <w:r w:rsidR="008E7C52">
        <w:rPr>
          <w:rFonts w:ascii="Arial" w:hAnsi="Arial" w:cs="Arial"/>
          <w:sz w:val="24"/>
          <w:szCs w:val="24"/>
        </w:rPr>
        <w:t>opted</w:t>
      </w:r>
      <w:r>
        <w:rPr>
          <w:rFonts w:ascii="Arial" w:hAnsi="Arial" w:cs="Arial"/>
          <w:sz w:val="24"/>
          <w:szCs w:val="24"/>
        </w:rPr>
        <w:t xml:space="preserve"> should be informed that they will only serve until 9 May 2023 and if they wish </w:t>
      </w:r>
      <w:r w:rsidR="008E7C52">
        <w:rPr>
          <w:rFonts w:ascii="Arial" w:hAnsi="Arial" w:cs="Arial"/>
          <w:sz w:val="24"/>
          <w:szCs w:val="24"/>
        </w:rPr>
        <w:t xml:space="preserve">     </w:t>
      </w:r>
      <w:r>
        <w:rPr>
          <w:rFonts w:ascii="Arial" w:hAnsi="Arial" w:cs="Arial"/>
          <w:sz w:val="24"/>
          <w:szCs w:val="24"/>
        </w:rPr>
        <w:t xml:space="preserve">to stand after that </w:t>
      </w:r>
      <w:r w:rsidR="0003432F">
        <w:rPr>
          <w:rFonts w:ascii="Arial" w:hAnsi="Arial" w:cs="Arial"/>
          <w:sz w:val="24"/>
          <w:szCs w:val="24"/>
        </w:rPr>
        <w:t>date,</w:t>
      </w:r>
      <w:r>
        <w:rPr>
          <w:rFonts w:ascii="Arial" w:hAnsi="Arial" w:cs="Arial"/>
          <w:sz w:val="24"/>
          <w:szCs w:val="24"/>
        </w:rPr>
        <w:t xml:space="preserve"> they will need complete the nomination process along with other candidates which will commence in March 2023.</w:t>
      </w:r>
    </w:p>
    <w:p w14:paraId="38A4A6C8" w14:textId="77777777" w:rsidR="001F7AFD" w:rsidRDefault="001F7AFD" w:rsidP="00656BDB">
      <w:pPr>
        <w:rPr>
          <w:rFonts w:ascii="Arial" w:hAnsi="Arial" w:cs="Arial"/>
          <w:sz w:val="24"/>
          <w:szCs w:val="24"/>
        </w:rPr>
      </w:pPr>
    </w:p>
    <w:p w14:paraId="343BD601" w14:textId="77777777" w:rsidR="001F7AFD" w:rsidRDefault="001F7AFD" w:rsidP="00656BDB">
      <w:pPr>
        <w:rPr>
          <w:rFonts w:ascii="Arial" w:hAnsi="Arial" w:cs="Arial"/>
          <w:sz w:val="24"/>
          <w:szCs w:val="24"/>
        </w:rPr>
      </w:pPr>
    </w:p>
    <w:p w14:paraId="335CC9E1" w14:textId="77777777" w:rsidR="001F7AFD" w:rsidRDefault="001F7AFD" w:rsidP="00656BDB">
      <w:pPr>
        <w:rPr>
          <w:rFonts w:ascii="Arial" w:hAnsi="Arial" w:cs="Arial"/>
          <w:sz w:val="24"/>
          <w:szCs w:val="24"/>
        </w:rPr>
      </w:pPr>
    </w:p>
    <w:p w14:paraId="229B9D64" w14:textId="77777777" w:rsidR="001F7AFD" w:rsidRDefault="001F7AFD" w:rsidP="00656BDB"/>
    <w:p w14:paraId="1B526472" w14:textId="0B806494" w:rsidR="00B23D6F" w:rsidRPr="008E7C52" w:rsidRDefault="00656BDB" w:rsidP="00B6375C">
      <w:pPr>
        <w:rPr>
          <w:rFonts w:ascii="Arial" w:hAnsi="Arial" w:cs="Arial"/>
          <w:sz w:val="22"/>
          <w:szCs w:val="22"/>
        </w:rPr>
      </w:pPr>
      <w:r>
        <w:rPr>
          <w:rFonts w:ascii="Arial" w:hAnsi="Arial" w:cs="Arial"/>
          <w:sz w:val="24"/>
          <w:szCs w:val="24"/>
        </w:rPr>
        <w:lastRenderedPageBreak/>
        <w:t> </w:t>
      </w:r>
    </w:p>
    <w:p w14:paraId="1E9EFFD2" w14:textId="77777777" w:rsidR="004B606A" w:rsidRPr="004B606A" w:rsidRDefault="004B606A" w:rsidP="004B606A">
      <w:pPr>
        <w:numPr>
          <w:ilvl w:val="0"/>
          <w:numId w:val="13"/>
        </w:numPr>
        <w:ind w:hanging="720"/>
        <w:rPr>
          <w:rFonts w:ascii="Arial" w:hAnsi="Arial" w:cs="Arial"/>
          <w:b/>
          <w:bCs/>
          <w:sz w:val="22"/>
          <w:szCs w:val="22"/>
        </w:rPr>
      </w:pPr>
      <w:r w:rsidRPr="004B606A">
        <w:rPr>
          <w:rFonts w:ascii="Arial" w:hAnsi="Arial" w:cs="Arial"/>
          <w:b/>
          <w:bCs/>
          <w:sz w:val="22"/>
          <w:szCs w:val="22"/>
        </w:rPr>
        <w:t>Agency Reports</w:t>
      </w:r>
    </w:p>
    <w:p w14:paraId="54C8E1A5" w14:textId="6F1D118E" w:rsidR="004B606A" w:rsidRDefault="004B606A" w:rsidP="002A24A5">
      <w:pPr>
        <w:ind w:left="720"/>
        <w:rPr>
          <w:rFonts w:ascii="Arial" w:hAnsi="Arial" w:cs="Arial"/>
          <w:sz w:val="22"/>
          <w:szCs w:val="22"/>
        </w:rPr>
      </w:pPr>
      <w:r w:rsidRPr="002A24A5">
        <w:rPr>
          <w:rFonts w:ascii="Arial" w:hAnsi="Arial" w:cs="Arial"/>
          <w:sz w:val="22"/>
          <w:szCs w:val="22"/>
        </w:rPr>
        <w:t>To consider an oral report from the County and District Councillor</w:t>
      </w:r>
      <w:r w:rsidR="008E7C52">
        <w:rPr>
          <w:rFonts w:ascii="Arial" w:hAnsi="Arial" w:cs="Arial"/>
          <w:sz w:val="22"/>
          <w:szCs w:val="22"/>
        </w:rPr>
        <w:t>.</w:t>
      </w:r>
    </w:p>
    <w:p w14:paraId="43F4F55E" w14:textId="77777777" w:rsidR="001F7AFD" w:rsidRDefault="001F7AFD" w:rsidP="002A24A5">
      <w:pPr>
        <w:ind w:left="720"/>
        <w:rPr>
          <w:rFonts w:ascii="Arial" w:hAnsi="Arial" w:cs="Arial"/>
          <w:sz w:val="22"/>
          <w:szCs w:val="22"/>
        </w:rPr>
      </w:pPr>
    </w:p>
    <w:p w14:paraId="078219A6" w14:textId="16A08718" w:rsidR="00994B90" w:rsidRPr="00994B90" w:rsidRDefault="00994B90" w:rsidP="00994B90">
      <w:pPr>
        <w:numPr>
          <w:ilvl w:val="0"/>
          <w:numId w:val="13"/>
        </w:numPr>
        <w:tabs>
          <w:tab w:val="num" w:pos="1080"/>
        </w:tabs>
        <w:ind w:hanging="720"/>
        <w:rPr>
          <w:rFonts w:ascii="Arial" w:hAnsi="Arial" w:cs="Arial"/>
          <w:b/>
          <w:bCs/>
          <w:sz w:val="22"/>
          <w:szCs w:val="22"/>
        </w:rPr>
      </w:pPr>
      <w:r w:rsidRPr="00994B90">
        <w:rPr>
          <w:rFonts w:ascii="Arial" w:hAnsi="Arial" w:cs="Arial"/>
          <w:b/>
          <w:bCs/>
          <w:sz w:val="22"/>
          <w:szCs w:val="22"/>
        </w:rPr>
        <w:t>Correspondence</w:t>
      </w:r>
    </w:p>
    <w:p w14:paraId="4391E264" w14:textId="72D79FA5" w:rsidR="00994B90" w:rsidRDefault="00994B90" w:rsidP="00CE5F76">
      <w:pPr>
        <w:ind w:left="720"/>
        <w:rPr>
          <w:rFonts w:ascii="Arial" w:hAnsi="Arial" w:cs="Arial"/>
          <w:sz w:val="22"/>
          <w:szCs w:val="22"/>
        </w:rPr>
      </w:pPr>
      <w:r w:rsidRPr="00CE5F76">
        <w:rPr>
          <w:rFonts w:ascii="Arial" w:hAnsi="Arial" w:cs="Arial"/>
          <w:sz w:val="22"/>
          <w:szCs w:val="22"/>
        </w:rPr>
        <w:t>To note correspondence received and consider whether any of the correspondence should form an agenda item at a subsequent meeting</w:t>
      </w:r>
      <w:r w:rsidR="001D4F2B">
        <w:rPr>
          <w:rFonts w:ascii="Arial" w:hAnsi="Arial" w:cs="Arial"/>
          <w:sz w:val="22"/>
          <w:szCs w:val="22"/>
        </w:rPr>
        <w:t>.</w:t>
      </w:r>
      <w:r w:rsidRPr="00CE5F76">
        <w:rPr>
          <w:rFonts w:ascii="Arial" w:hAnsi="Arial" w:cs="Arial"/>
          <w:sz w:val="22"/>
          <w:szCs w:val="22"/>
        </w:rPr>
        <w:t xml:space="preserve"> Any correspondence to be tabled at the meeting.</w:t>
      </w:r>
    </w:p>
    <w:p w14:paraId="0D21259B" w14:textId="77777777" w:rsidR="001F7AFD" w:rsidRDefault="001F7AFD" w:rsidP="00CE5F76">
      <w:pPr>
        <w:ind w:left="720"/>
        <w:rPr>
          <w:rFonts w:ascii="Arial" w:hAnsi="Arial" w:cs="Arial"/>
          <w:sz w:val="22"/>
          <w:szCs w:val="22"/>
        </w:rPr>
      </w:pPr>
    </w:p>
    <w:p w14:paraId="4FABE458" w14:textId="0E0E1D8A" w:rsidR="005B5A23" w:rsidRPr="00D36C2C" w:rsidRDefault="005B5A23" w:rsidP="005B5A23">
      <w:pPr>
        <w:numPr>
          <w:ilvl w:val="0"/>
          <w:numId w:val="13"/>
        </w:numPr>
        <w:ind w:hanging="720"/>
        <w:rPr>
          <w:rFonts w:ascii="Arial" w:hAnsi="Arial" w:cs="Arial"/>
          <w:b/>
          <w:bCs/>
          <w:sz w:val="22"/>
          <w:szCs w:val="22"/>
        </w:rPr>
      </w:pPr>
      <w:r w:rsidRPr="00D36C2C">
        <w:rPr>
          <w:rFonts w:ascii="Arial" w:hAnsi="Arial" w:cs="Arial"/>
          <w:b/>
          <w:bCs/>
          <w:sz w:val="22"/>
          <w:szCs w:val="22"/>
        </w:rPr>
        <w:t>Minutes &amp; Reports from Committees</w:t>
      </w:r>
    </w:p>
    <w:p w14:paraId="1063E395" w14:textId="4AE5B14A" w:rsidR="005B5A23" w:rsidRPr="000E68C2" w:rsidRDefault="005B5A23" w:rsidP="005B5A23">
      <w:pPr>
        <w:tabs>
          <w:tab w:val="num" w:pos="1080"/>
        </w:tabs>
        <w:ind w:left="720"/>
        <w:rPr>
          <w:rFonts w:ascii="Arial" w:hAnsi="Arial" w:cs="Arial"/>
          <w:sz w:val="22"/>
          <w:szCs w:val="22"/>
        </w:rPr>
      </w:pPr>
      <w:r w:rsidRPr="000E68C2">
        <w:rPr>
          <w:rFonts w:ascii="Arial" w:hAnsi="Arial" w:cs="Arial"/>
          <w:sz w:val="22"/>
          <w:szCs w:val="22"/>
        </w:rPr>
        <w:t>To receive the draft minutes and oral reports from Committee Chairman for the meetings indicated:</w:t>
      </w:r>
    </w:p>
    <w:p w14:paraId="0021F16C" w14:textId="612AFBB4" w:rsidR="00F35443" w:rsidRPr="00F35443" w:rsidRDefault="00304AFC" w:rsidP="00A21EAE">
      <w:pPr>
        <w:pStyle w:val="ListParagraph"/>
        <w:numPr>
          <w:ilvl w:val="0"/>
          <w:numId w:val="3"/>
        </w:numPr>
        <w:ind w:left="1276" w:hanging="142"/>
        <w:rPr>
          <w:rFonts w:ascii="Arial" w:hAnsi="Arial" w:cs="Arial"/>
          <w:sz w:val="22"/>
          <w:szCs w:val="22"/>
        </w:rPr>
      </w:pPr>
      <w:r w:rsidRPr="00A53908">
        <w:rPr>
          <w:rFonts w:ascii="Arial" w:hAnsi="Arial" w:cs="Arial"/>
          <w:sz w:val="22"/>
          <w:szCs w:val="22"/>
        </w:rPr>
        <w:t xml:space="preserve">Environment Committee </w:t>
      </w:r>
      <w:r w:rsidR="00F35443" w:rsidRPr="00A53908">
        <w:rPr>
          <w:rFonts w:ascii="Arial" w:hAnsi="Arial" w:cs="Arial"/>
          <w:sz w:val="22"/>
          <w:szCs w:val="22"/>
        </w:rPr>
        <w:t>–</w:t>
      </w:r>
      <w:r w:rsidR="002A24A5">
        <w:rPr>
          <w:rFonts w:ascii="Arial" w:hAnsi="Arial" w:cs="Arial"/>
          <w:sz w:val="22"/>
          <w:szCs w:val="22"/>
        </w:rPr>
        <w:t xml:space="preserve"> </w:t>
      </w:r>
      <w:r w:rsidR="00542488">
        <w:rPr>
          <w:rFonts w:ascii="Arial" w:hAnsi="Arial" w:cs="Arial"/>
          <w:sz w:val="22"/>
          <w:szCs w:val="22"/>
        </w:rPr>
        <w:t>4 October</w:t>
      </w:r>
      <w:r w:rsidR="002A24A5">
        <w:rPr>
          <w:rFonts w:ascii="Arial" w:hAnsi="Arial" w:cs="Arial"/>
          <w:sz w:val="22"/>
          <w:szCs w:val="22"/>
        </w:rPr>
        <w:t xml:space="preserve"> 2022</w:t>
      </w:r>
      <w:r w:rsidR="001D4F2B">
        <w:rPr>
          <w:rFonts w:ascii="Arial" w:hAnsi="Arial" w:cs="Arial"/>
          <w:sz w:val="22"/>
          <w:szCs w:val="22"/>
        </w:rPr>
        <w:t>.</w:t>
      </w:r>
    </w:p>
    <w:p w14:paraId="31376166" w14:textId="1D5C2D49" w:rsidR="00304AFC" w:rsidRPr="002F4691" w:rsidRDefault="00304AFC" w:rsidP="00A21EAE">
      <w:pPr>
        <w:pStyle w:val="ListParagraph"/>
        <w:numPr>
          <w:ilvl w:val="0"/>
          <w:numId w:val="3"/>
        </w:numPr>
        <w:ind w:left="1276" w:hanging="142"/>
        <w:jc w:val="both"/>
        <w:rPr>
          <w:rFonts w:ascii="Arial" w:hAnsi="Arial" w:cs="Arial"/>
          <w:b/>
        </w:rPr>
      </w:pPr>
      <w:r w:rsidRPr="00A53908">
        <w:rPr>
          <w:rFonts w:ascii="Arial" w:hAnsi="Arial" w:cs="Arial"/>
          <w:sz w:val="22"/>
          <w:szCs w:val="22"/>
        </w:rPr>
        <w:t>Village Centre Committee</w:t>
      </w:r>
      <w:r w:rsidR="00F35443">
        <w:rPr>
          <w:rFonts w:ascii="Arial" w:hAnsi="Arial" w:cs="Arial"/>
          <w:sz w:val="22"/>
          <w:szCs w:val="22"/>
        </w:rPr>
        <w:t xml:space="preserve"> </w:t>
      </w:r>
      <w:r w:rsidR="00F35443" w:rsidRPr="00A53908">
        <w:rPr>
          <w:rFonts w:ascii="Arial" w:hAnsi="Arial" w:cs="Arial"/>
          <w:sz w:val="22"/>
          <w:szCs w:val="22"/>
        </w:rPr>
        <w:t>–</w:t>
      </w:r>
      <w:r w:rsidR="00542488">
        <w:rPr>
          <w:rFonts w:ascii="Arial" w:hAnsi="Arial" w:cs="Arial"/>
          <w:sz w:val="22"/>
          <w:szCs w:val="22"/>
        </w:rPr>
        <w:t xml:space="preserve">18 October </w:t>
      </w:r>
      <w:r w:rsidR="002A24A5">
        <w:rPr>
          <w:rFonts w:ascii="Arial" w:hAnsi="Arial" w:cs="Arial"/>
          <w:sz w:val="22"/>
          <w:szCs w:val="22"/>
        </w:rPr>
        <w:t>2022</w:t>
      </w:r>
      <w:r w:rsidR="001D4F2B">
        <w:rPr>
          <w:rFonts w:ascii="Arial" w:hAnsi="Arial" w:cs="Arial"/>
          <w:sz w:val="22"/>
          <w:szCs w:val="22"/>
        </w:rPr>
        <w:t>.</w:t>
      </w:r>
    </w:p>
    <w:p w14:paraId="34A0637E" w14:textId="132911CE" w:rsidR="00304AFC" w:rsidRPr="00651040" w:rsidRDefault="00304AFC" w:rsidP="00A21EAE">
      <w:pPr>
        <w:pStyle w:val="ListParagraph"/>
        <w:numPr>
          <w:ilvl w:val="0"/>
          <w:numId w:val="3"/>
        </w:numPr>
        <w:ind w:left="1276" w:hanging="142"/>
        <w:jc w:val="both"/>
        <w:rPr>
          <w:rFonts w:ascii="Arial" w:hAnsi="Arial" w:cs="Arial"/>
          <w:b/>
          <w:sz w:val="22"/>
          <w:szCs w:val="22"/>
        </w:rPr>
      </w:pPr>
      <w:r w:rsidRPr="00A53908">
        <w:rPr>
          <w:rFonts w:ascii="Arial" w:hAnsi="Arial" w:cs="Arial"/>
          <w:sz w:val="22"/>
          <w:szCs w:val="22"/>
        </w:rPr>
        <w:t>Finance Committee –</w:t>
      </w:r>
      <w:r w:rsidR="00B72FB7">
        <w:rPr>
          <w:rFonts w:ascii="Arial" w:hAnsi="Arial" w:cs="Arial"/>
          <w:sz w:val="22"/>
          <w:szCs w:val="22"/>
        </w:rPr>
        <w:t xml:space="preserve"> </w:t>
      </w:r>
      <w:r w:rsidR="00542488">
        <w:rPr>
          <w:rFonts w:ascii="Arial" w:hAnsi="Arial" w:cs="Arial"/>
          <w:sz w:val="22"/>
          <w:szCs w:val="22"/>
        </w:rPr>
        <w:t>1 Nov</w:t>
      </w:r>
      <w:r w:rsidR="002A24A5">
        <w:rPr>
          <w:rFonts w:ascii="Arial" w:hAnsi="Arial" w:cs="Arial"/>
          <w:sz w:val="22"/>
          <w:szCs w:val="22"/>
        </w:rPr>
        <w:t>ember 2022</w:t>
      </w:r>
      <w:r w:rsidR="0003432F">
        <w:rPr>
          <w:rFonts w:ascii="Arial" w:hAnsi="Arial" w:cs="Arial"/>
          <w:sz w:val="22"/>
          <w:szCs w:val="22"/>
        </w:rPr>
        <w:t xml:space="preserve"> </w:t>
      </w:r>
      <w:r w:rsidR="001D4F2B">
        <w:rPr>
          <w:rFonts w:ascii="Arial" w:hAnsi="Arial" w:cs="Arial"/>
          <w:sz w:val="22"/>
          <w:szCs w:val="22"/>
        </w:rPr>
        <w:t>(to follow).</w:t>
      </w:r>
    </w:p>
    <w:p w14:paraId="3AB4FA5E" w14:textId="6F93166F" w:rsidR="00DE3726" w:rsidRPr="00DE3726" w:rsidRDefault="00DE3726" w:rsidP="002919CB">
      <w:pPr>
        <w:pStyle w:val="ListParagraph"/>
        <w:rPr>
          <w:rFonts w:ascii="Arial" w:hAnsi="Arial" w:cs="Arial"/>
          <w:color w:val="000000"/>
          <w:sz w:val="16"/>
          <w:szCs w:val="16"/>
        </w:rPr>
      </w:pPr>
    </w:p>
    <w:p w14:paraId="024DB910" w14:textId="77777777" w:rsidR="00542488" w:rsidRDefault="00542488" w:rsidP="00CA03B8">
      <w:pPr>
        <w:numPr>
          <w:ilvl w:val="0"/>
          <w:numId w:val="13"/>
        </w:numPr>
        <w:ind w:hanging="720"/>
        <w:rPr>
          <w:rFonts w:ascii="Arial" w:hAnsi="Arial" w:cs="Arial"/>
          <w:sz w:val="22"/>
          <w:szCs w:val="22"/>
        </w:rPr>
      </w:pPr>
      <w:r>
        <w:rPr>
          <w:rFonts w:ascii="Arial" w:hAnsi="Arial" w:cs="Arial"/>
          <w:b/>
          <w:bCs/>
          <w:sz w:val="22"/>
          <w:szCs w:val="22"/>
        </w:rPr>
        <w:t>To appoint a member to act as Neighbourhood Watch Co-ordinator</w:t>
      </w:r>
    </w:p>
    <w:p w14:paraId="73CE86E6" w14:textId="2DD5ADA7" w:rsidR="00BB50BE" w:rsidRDefault="00CE5F76" w:rsidP="00542488">
      <w:pPr>
        <w:ind w:left="720"/>
        <w:rPr>
          <w:rFonts w:ascii="Arial" w:hAnsi="Arial" w:cs="Arial"/>
          <w:sz w:val="22"/>
          <w:szCs w:val="22"/>
        </w:rPr>
      </w:pPr>
      <w:r w:rsidRPr="00542488">
        <w:rPr>
          <w:rFonts w:ascii="Arial" w:hAnsi="Arial" w:cs="Arial"/>
          <w:sz w:val="22"/>
          <w:szCs w:val="22"/>
        </w:rPr>
        <w:t xml:space="preserve"> </w:t>
      </w:r>
      <w:r w:rsidR="00542488">
        <w:rPr>
          <w:rFonts w:ascii="Arial" w:hAnsi="Arial" w:cs="Arial"/>
          <w:sz w:val="22"/>
          <w:szCs w:val="22"/>
        </w:rPr>
        <w:t xml:space="preserve">To appoint a new co-ordinator and to receive </w:t>
      </w:r>
      <w:r w:rsidRPr="00542488">
        <w:rPr>
          <w:rFonts w:ascii="Arial" w:hAnsi="Arial" w:cs="Arial"/>
          <w:sz w:val="22"/>
          <w:szCs w:val="22"/>
        </w:rPr>
        <w:t xml:space="preserve">an oral report from </w:t>
      </w:r>
      <w:r w:rsidR="00542488">
        <w:rPr>
          <w:rFonts w:ascii="Arial" w:hAnsi="Arial" w:cs="Arial"/>
          <w:sz w:val="22"/>
          <w:szCs w:val="22"/>
        </w:rPr>
        <w:t>Cllr Parkinson on actions taken since last meeting</w:t>
      </w:r>
      <w:r w:rsidRPr="00542488">
        <w:rPr>
          <w:rFonts w:ascii="Arial" w:hAnsi="Arial" w:cs="Arial"/>
          <w:sz w:val="22"/>
          <w:szCs w:val="22"/>
        </w:rPr>
        <w:t>.</w:t>
      </w:r>
    </w:p>
    <w:p w14:paraId="1A9EAAB3" w14:textId="77777777" w:rsidR="00CE5F76" w:rsidRPr="00CE5F76" w:rsidRDefault="00CE5F76" w:rsidP="00CE5F76">
      <w:pPr>
        <w:ind w:left="720"/>
        <w:rPr>
          <w:rFonts w:ascii="Arial" w:hAnsi="Arial" w:cs="Arial"/>
          <w:sz w:val="16"/>
          <w:szCs w:val="16"/>
        </w:rPr>
      </w:pPr>
    </w:p>
    <w:p w14:paraId="7B22B604" w14:textId="395E7748" w:rsidR="004B3A04" w:rsidRPr="008A543C" w:rsidRDefault="004B3A04" w:rsidP="000D65A2">
      <w:pPr>
        <w:numPr>
          <w:ilvl w:val="0"/>
          <w:numId w:val="13"/>
        </w:numPr>
        <w:ind w:hanging="720"/>
        <w:rPr>
          <w:rFonts w:ascii="Arial" w:hAnsi="Arial" w:cs="Arial"/>
          <w:b/>
          <w:bCs/>
          <w:sz w:val="22"/>
          <w:szCs w:val="22"/>
        </w:rPr>
      </w:pPr>
      <w:r>
        <w:rPr>
          <w:rFonts w:ascii="Arial" w:hAnsi="Arial" w:cs="Arial"/>
          <w:b/>
          <w:bCs/>
          <w:sz w:val="22"/>
          <w:szCs w:val="22"/>
        </w:rPr>
        <w:t>Community Wardens</w:t>
      </w:r>
    </w:p>
    <w:p w14:paraId="206FB9B0" w14:textId="1976C62B" w:rsidR="008A543C" w:rsidRDefault="00CE5F76" w:rsidP="00EC0C46">
      <w:pPr>
        <w:ind w:left="720"/>
        <w:rPr>
          <w:rFonts w:ascii="Arial" w:hAnsi="Arial" w:cs="Arial"/>
          <w:sz w:val="22"/>
          <w:szCs w:val="22"/>
        </w:rPr>
      </w:pPr>
      <w:r>
        <w:rPr>
          <w:rFonts w:ascii="Arial" w:hAnsi="Arial" w:cs="Arial"/>
          <w:sz w:val="22"/>
          <w:szCs w:val="22"/>
        </w:rPr>
        <w:t xml:space="preserve">To receive an oral report from Cllr Kate Beach </w:t>
      </w:r>
      <w:r w:rsidR="00C57658">
        <w:rPr>
          <w:rFonts w:ascii="Arial" w:hAnsi="Arial" w:cs="Arial"/>
          <w:sz w:val="22"/>
          <w:szCs w:val="22"/>
        </w:rPr>
        <w:t>regarding the new proposals for funding Community Wardens</w:t>
      </w:r>
      <w:r w:rsidR="00EC0C46">
        <w:rPr>
          <w:rFonts w:ascii="Arial" w:hAnsi="Arial" w:cs="Arial"/>
          <w:sz w:val="22"/>
          <w:szCs w:val="22"/>
        </w:rPr>
        <w:t>.</w:t>
      </w:r>
    </w:p>
    <w:p w14:paraId="51D84BA4" w14:textId="77777777" w:rsidR="00DA6B82" w:rsidRPr="00656D3D" w:rsidRDefault="00DA6B82" w:rsidP="00805FDC">
      <w:pPr>
        <w:rPr>
          <w:rFonts w:ascii="Arial" w:hAnsi="Arial" w:cs="Arial"/>
          <w:sz w:val="16"/>
          <w:szCs w:val="16"/>
        </w:rPr>
      </w:pPr>
    </w:p>
    <w:p w14:paraId="52AE0CBD" w14:textId="77777777" w:rsidR="00656D3D" w:rsidRPr="00656D3D" w:rsidRDefault="00805FDC" w:rsidP="00805FDC">
      <w:pPr>
        <w:numPr>
          <w:ilvl w:val="0"/>
          <w:numId w:val="13"/>
        </w:numPr>
        <w:ind w:hanging="720"/>
        <w:rPr>
          <w:rFonts w:ascii="Arial" w:hAnsi="Arial" w:cs="Arial"/>
          <w:sz w:val="22"/>
          <w:szCs w:val="22"/>
        </w:rPr>
      </w:pPr>
      <w:r w:rsidRPr="00805FDC">
        <w:rPr>
          <w:rFonts w:ascii="Arial" w:hAnsi="Arial" w:cs="Arial"/>
          <w:b/>
          <w:bCs/>
          <w:sz w:val="22"/>
          <w:szCs w:val="22"/>
        </w:rPr>
        <w:t xml:space="preserve">Infrastructure Business Plan for 2023-28 - Annual Autumn Consultation </w:t>
      </w:r>
    </w:p>
    <w:p w14:paraId="2D30466B" w14:textId="44B1F389" w:rsidR="00B23D6F" w:rsidRDefault="00656D3D" w:rsidP="00656D3D">
      <w:pPr>
        <w:pStyle w:val="ListParagraph"/>
        <w:rPr>
          <w:rFonts w:ascii="Arial" w:hAnsi="Arial" w:cs="Arial"/>
          <w:sz w:val="22"/>
          <w:szCs w:val="22"/>
        </w:rPr>
      </w:pPr>
      <w:r>
        <w:rPr>
          <w:rFonts w:ascii="Arial" w:hAnsi="Arial" w:cs="Arial"/>
          <w:sz w:val="22"/>
          <w:szCs w:val="22"/>
        </w:rPr>
        <w:t xml:space="preserve">To </w:t>
      </w:r>
      <w:r w:rsidR="00C57658">
        <w:rPr>
          <w:rFonts w:ascii="Arial" w:hAnsi="Arial" w:cs="Arial"/>
          <w:sz w:val="22"/>
          <w:szCs w:val="22"/>
        </w:rPr>
        <w:t xml:space="preserve">confirm the submission of </w:t>
      </w:r>
      <w:r w:rsidR="00805FDC" w:rsidRPr="00805FDC">
        <w:rPr>
          <w:rFonts w:ascii="Arial" w:hAnsi="Arial" w:cs="Arial"/>
          <w:sz w:val="22"/>
          <w:szCs w:val="22"/>
        </w:rPr>
        <w:t xml:space="preserve">annual Autumn consultation on the </w:t>
      </w:r>
      <w:r w:rsidRPr="00805FDC">
        <w:rPr>
          <w:rFonts w:ascii="Arial" w:hAnsi="Arial" w:cs="Arial"/>
          <w:sz w:val="22"/>
          <w:szCs w:val="22"/>
        </w:rPr>
        <w:t>Infrastructure</w:t>
      </w:r>
      <w:r>
        <w:rPr>
          <w:rFonts w:ascii="Arial" w:hAnsi="Arial" w:cs="Arial"/>
          <w:sz w:val="22"/>
          <w:szCs w:val="22"/>
        </w:rPr>
        <w:t xml:space="preserve"> Business Plan for </w:t>
      </w:r>
      <w:r w:rsidR="0063192A">
        <w:rPr>
          <w:rFonts w:ascii="Arial" w:hAnsi="Arial" w:cs="Arial"/>
          <w:sz w:val="22"/>
          <w:szCs w:val="22"/>
        </w:rPr>
        <w:t>2023-28 and</w:t>
      </w:r>
      <w:r w:rsidR="00C57658">
        <w:rPr>
          <w:rFonts w:ascii="Arial" w:hAnsi="Arial" w:cs="Arial"/>
          <w:sz w:val="22"/>
          <w:szCs w:val="22"/>
        </w:rPr>
        <w:t xml:space="preserve"> consider any further projects.</w:t>
      </w:r>
    </w:p>
    <w:p w14:paraId="51F9DE45" w14:textId="77777777" w:rsidR="00805FDC" w:rsidRPr="00805FDC" w:rsidRDefault="00805FDC" w:rsidP="00B23D6F">
      <w:pPr>
        <w:pStyle w:val="ListParagraph"/>
        <w:rPr>
          <w:rFonts w:ascii="Arial" w:hAnsi="Arial" w:cs="Arial"/>
          <w:sz w:val="16"/>
          <w:szCs w:val="16"/>
        </w:rPr>
      </w:pPr>
    </w:p>
    <w:p w14:paraId="527BECFF" w14:textId="62560C87" w:rsidR="008A543C" w:rsidRPr="0083556E" w:rsidRDefault="008A543C" w:rsidP="0083556E">
      <w:pPr>
        <w:numPr>
          <w:ilvl w:val="0"/>
          <w:numId w:val="13"/>
        </w:numPr>
        <w:ind w:hanging="720"/>
        <w:rPr>
          <w:rFonts w:ascii="Arial" w:hAnsi="Arial" w:cs="Arial"/>
          <w:b/>
          <w:bCs/>
          <w:sz w:val="22"/>
          <w:szCs w:val="22"/>
        </w:rPr>
      </w:pPr>
      <w:r>
        <w:rPr>
          <w:rFonts w:ascii="Arial" w:hAnsi="Arial" w:cs="Arial"/>
          <w:b/>
          <w:bCs/>
          <w:sz w:val="22"/>
          <w:szCs w:val="22"/>
        </w:rPr>
        <w:t>Tangmere News</w:t>
      </w:r>
    </w:p>
    <w:p w14:paraId="5EF1AC7B" w14:textId="3770C91E" w:rsidR="006136FD" w:rsidRDefault="00656D3D" w:rsidP="00C57658">
      <w:pPr>
        <w:ind w:left="720"/>
        <w:jc w:val="both"/>
        <w:rPr>
          <w:rFonts w:ascii="Arial" w:hAnsi="Arial" w:cs="Arial"/>
          <w:color w:val="000000"/>
          <w:sz w:val="22"/>
          <w:szCs w:val="22"/>
        </w:rPr>
      </w:pPr>
      <w:r>
        <w:rPr>
          <w:rFonts w:ascii="Arial" w:hAnsi="Arial" w:cs="Arial"/>
          <w:color w:val="000000"/>
          <w:sz w:val="22"/>
          <w:szCs w:val="22"/>
        </w:rPr>
        <w:t xml:space="preserve">To </w:t>
      </w:r>
      <w:r w:rsidR="00C57658">
        <w:rPr>
          <w:rFonts w:ascii="Arial" w:hAnsi="Arial" w:cs="Arial"/>
          <w:color w:val="000000"/>
          <w:sz w:val="22"/>
          <w:szCs w:val="22"/>
        </w:rPr>
        <w:t>receive updates on the</w:t>
      </w:r>
      <w:r>
        <w:rPr>
          <w:rFonts w:ascii="Arial" w:hAnsi="Arial" w:cs="Arial"/>
          <w:color w:val="000000"/>
          <w:sz w:val="22"/>
          <w:szCs w:val="22"/>
        </w:rPr>
        <w:t xml:space="preserve"> future arrangements for the “Tangmere News”.</w:t>
      </w:r>
    </w:p>
    <w:p w14:paraId="462CBF7A" w14:textId="77777777" w:rsidR="00C57658" w:rsidRDefault="00C57658">
      <w:pPr>
        <w:widowControl/>
        <w:overflowPunct/>
        <w:autoSpaceDE/>
        <w:autoSpaceDN/>
        <w:adjustRightInd/>
        <w:rPr>
          <w:rFonts w:ascii="Arial" w:hAnsi="Arial" w:cs="Arial"/>
          <w:b/>
          <w:bCs/>
          <w:sz w:val="22"/>
          <w:szCs w:val="22"/>
        </w:rPr>
      </w:pPr>
    </w:p>
    <w:p w14:paraId="1A463DC9" w14:textId="6195E7D5" w:rsidR="005B5A23" w:rsidRDefault="005B5A23" w:rsidP="005B5A23">
      <w:pPr>
        <w:numPr>
          <w:ilvl w:val="0"/>
          <w:numId w:val="13"/>
        </w:numPr>
        <w:ind w:hanging="720"/>
        <w:rPr>
          <w:rFonts w:ascii="Arial" w:hAnsi="Arial" w:cs="Arial"/>
          <w:b/>
          <w:bCs/>
          <w:sz w:val="22"/>
          <w:szCs w:val="22"/>
        </w:rPr>
      </w:pPr>
      <w:r>
        <w:rPr>
          <w:rFonts w:ascii="Arial" w:hAnsi="Arial" w:cs="Arial"/>
          <w:b/>
          <w:bCs/>
          <w:sz w:val="22"/>
          <w:szCs w:val="22"/>
        </w:rPr>
        <w:t>Pl</w:t>
      </w:r>
      <w:r w:rsidR="00C57658">
        <w:rPr>
          <w:rFonts w:ascii="Arial" w:hAnsi="Arial" w:cs="Arial"/>
          <w:b/>
          <w:bCs/>
          <w:sz w:val="22"/>
          <w:szCs w:val="22"/>
        </w:rPr>
        <w:t>a</w:t>
      </w:r>
      <w:r>
        <w:rPr>
          <w:rFonts w:ascii="Arial" w:hAnsi="Arial" w:cs="Arial"/>
          <w:b/>
          <w:bCs/>
          <w:sz w:val="22"/>
          <w:szCs w:val="22"/>
        </w:rPr>
        <w:t>nning</w:t>
      </w:r>
    </w:p>
    <w:p w14:paraId="13BD19EB" w14:textId="16A2762C" w:rsidR="005B5A23" w:rsidRDefault="005B5A23" w:rsidP="005B5A23">
      <w:pPr>
        <w:ind w:left="720"/>
        <w:rPr>
          <w:rFonts w:ascii="Arial" w:hAnsi="Arial" w:cs="Arial"/>
          <w:bCs/>
          <w:sz w:val="22"/>
          <w:szCs w:val="22"/>
        </w:rPr>
      </w:pPr>
      <w:r>
        <w:rPr>
          <w:rFonts w:ascii="Arial" w:hAnsi="Arial" w:cs="Arial"/>
          <w:bCs/>
          <w:sz w:val="22"/>
          <w:szCs w:val="22"/>
        </w:rPr>
        <w:t xml:space="preserve">To consider the Council’s observations on the following planning </w:t>
      </w:r>
    </w:p>
    <w:p w14:paraId="2264840D" w14:textId="052AB028" w:rsidR="00BB50BE" w:rsidRPr="00656D3D" w:rsidRDefault="00BB50BE" w:rsidP="005B5A23">
      <w:pPr>
        <w:ind w:left="720"/>
        <w:rPr>
          <w:rFonts w:ascii="Arial" w:hAnsi="Arial" w:cs="Arial"/>
          <w:bCs/>
          <w:sz w:val="16"/>
          <w:szCs w:val="16"/>
        </w:rPr>
      </w:pPr>
    </w:p>
    <w:p w14:paraId="57A5343D" w14:textId="7631819E" w:rsidR="00BB50BE" w:rsidRDefault="00000000" w:rsidP="00D6187C">
      <w:pPr>
        <w:ind w:left="1440"/>
        <w:rPr>
          <w:rFonts w:ascii="Arial" w:hAnsi="Arial" w:cs="Arial"/>
          <w:bCs/>
          <w:sz w:val="22"/>
          <w:szCs w:val="22"/>
        </w:rPr>
      </w:pPr>
      <w:hyperlink r:id="rId12" w:history="1">
        <w:r w:rsidR="00BB50BE" w:rsidRPr="00DA5970">
          <w:rPr>
            <w:rStyle w:val="Hyperlink"/>
            <w:rFonts w:ascii="Arial" w:hAnsi="Arial" w:cs="Arial"/>
            <w:bCs/>
            <w:sz w:val="22"/>
            <w:szCs w:val="22"/>
          </w:rPr>
          <w:t>22/</w:t>
        </w:r>
        <w:r w:rsidR="0063192A">
          <w:rPr>
            <w:rStyle w:val="Hyperlink"/>
            <w:rFonts w:ascii="Arial" w:hAnsi="Arial" w:cs="Arial"/>
            <w:bCs/>
            <w:sz w:val="22"/>
            <w:szCs w:val="22"/>
          </w:rPr>
          <w:t>02450</w:t>
        </w:r>
        <w:r w:rsidR="00BB50BE" w:rsidRPr="00DA5970">
          <w:rPr>
            <w:rStyle w:val="Hyperlink"/>
            <w:rFonts w:ascii="Arial" w:hAnsi="Arial" w:cs="Arial"/>
            <w:bCs/>
            <w:sz w:val="22"/>
            <w:szCs w:val="22"/>
          </w:rPr>
          <w:t>/DOM</w:t>
        </w:r>
      </w:hyperlink>
      <w:r w:rsidR="00BB50BE" w:rsidRPr="00BB50BE">
        <w:rPr>
          <w:rFonts w:ascii="Arial" w:hAnsi="Arial" w:cs="Arial"/>
          <w:bCs/>
          <w:sz w:val="22"/>
          <w:szCs w:val="22"/>
        </w:rPr>
        <w:t xml:space="preserve"> </w:t>
      </w:r>
    </w:p>
    <w:p w14:paraId="7F774B37" w14:textId="79701907" w:rsidR="00BB50BE" w:rsidRPr="00BB50BE" w:rsidRDefault="00BB50BE" w:rsidP="00D6187C">
      <w:pPr>
        <w:ind w:left="1440"/>
        <w:rPr>
          <w:rFonts w:ascii="Arial" w:hAnsi="Arial" w:cs="Arial"/>
          <w:bCs/>
          <w:sz w:val="22"/>
          <w:szCs w:val="22"/>
        </w:rPr>
      </w:pPr>
      <w:r w:rsidRPr="00BB50BE">
        <w:rPr>
          <w:rFonts w:ascii="Arial" w:hAnsi="Arial" w:cs="Arial"/>
          <w:bCs/>
          <w:sz w:val="22"/>
          <w:szCs w:val="22"/>
        </w:rPr>
        <w:t>Proposed</w:t>
      </w:r>
      <w:r w:rsidR="000F5509">
        <w:rPr>
          <w:rFonts w:ascii="Arial" w:hAnsi="Arial" w:cs="Arial"/>
          <w:bCs/>
          <w:sz w:val="22"/>
          <w:szCs w:val="22"/>
        </w:rPr>
        <w:t xml:space="preserve"> alteration and extension to existing front porch.</w:t>
      </w:r>
    </w:p>
    <w:p w14:paraId="434DF0B3" w14:textId="1EBDCDF8" w:rsidR="00BB50BE" w:rsidRDefault="0063192A" w:rsidP="00D6187C">
      <w:pPr>
        <w:ind w:left="1440"/>
        <w:rPr>
          <w:rFonts w:ascii="Arial" w:hAnsi="Arial" w:cs="Arial"/>
          <w:bCs/>
          <w:sz w:val="22"/>
          <w:szCs w:val="22"/>
        </w:rPr>
      </w:pPr>
      <w:r>
        <w:rPr>
          <w:rFonts w:ascii="Arial" w:hAnsi="Arial" w:cs="Arial"/>
          <w:bCs/>
          <w:sz w:val="22"/>
          <w:szCs w:val="22"/>
        </w:rPr>
        <w:t xml:space="preserve">18 </w:t>
      </w:r>
      <w:proofErr w:type="spellStart"/>
      <w:r>
        <w:rPr>
          <w:rFonts w:ascii="Arial" w:hAnsi="Arial" w:cs="Arial"/>
          <w:bCs/>
          <w:sz w:val="22"/>
          <w:szCs w:val="22"/>
        </w:rPr>
        <w:t>Haleybridge</w:t>
      </w:r>
      <w:proofErr w:type="spellEnd"/>
      <w:r>
        <w:rPr>
          <w:rFonts w:ascii="Arial" w:hAnsi="Arial" w:cs="Arial"/>
          <w:bCs/>
          <w:sz w:val="22"/>
          <w:szCs w:val="22"/>
        </w:rPr>
        <w:t xml:space="preserve"> Road </w:t>
      </w:r>
      <w:r w:rsidR="00BB50BE" w:rsidRPr="00BB50BE">
        <w:rPr>
          <w:rFonts w:ascii="Arial" w:hAnsi="Arial" w:cs="Arial"/>
          <w:bCs/>
          <w:sz w:val="22"/>
          <w:szCs w:val="22"/>
        </w:rPr>
        <w:t>Tangmere PO20</w:t>
      </w:r>
      <w:r w:rsidR="001D1118">
        <w:rPr>
          <w:rFonts w:ascii="Arial" w:hAnsi="Arial" w:cs="Arial"/>
          <w:bCs/>
          <w:sz w:val="22"/>
          <w:szCs w:val="22"/>
        </w:rPr>
        <w:t xml:space="preserve"> 2HG</w:t>
      </w:r>
    </w:p>
    <w:p w14:paraId="20B7DFC7" w14:textId="77777777" w:rsidR="00BB50BE" w:rsidRPr="00656D3D" w:rsidRDefault="00BB50BE" w:rsidP="00D6187C">
      <w:pPr>
        <w:ind w:left="1440"/>
        <w:rPr>
          <w:rFonts w:ascii="Arial" w:hAnsi="Arial" w:cs="Arial"/>
          <w:bCs/>
          <w:sz w:val="16"/>
          <w:szCs w:val="16"/>
        </w:rPr>
      </w:pPr>
    </w:p>
    <w:p w14:paraId="6DF72492" w14:textId="38786C36" w:rsidR="00BB50BE" w:rsidRPr="00BB50BE" w:rsidRDefault="00000000" w:rsidP="00D6187C">
      <w:pPr>
        <w:ind w:left="1440"/>
        <w:rPr>
          <w:rFonts w:ascii="Arial" w:hAnsi="Arial" w:cs="Arial"/>
          <w:bCs/>
          <w:sz w:val="22"/>
          <w:szCs w:val="22"/>
        </w:rPr>
      </w:pPr>
      <w:hyperlink r:id="rId13" w:history="1">
        <w:r w:rsidR="00BB50BE" w:rsidRPr="00DA5970">
          <w:rPr>
            <w:rStyle w:val="Hyperlink"/>
            <w:rFonts w:ascii="Arial" w:hAnsi="Arial" w:cs="Arial"/>
            <w:bCs/>
            <w:sz w:val="22"/>
            <w:szCs w:val="22"/>
          </w:rPr>
          <w:t>22/0</w:t>
        </w:r>
        <w:r w:rsidR="00BD728D">
          <w:rPr>
            <w:rStyle w:val="Hyperlink"/>
            <w:rFonts w:ascii="Arial" w:hAnsi="Arial" w:cs="Arial"/>
            <w:bCs/>
            <w:sz w:val="22"/>
            <w:szCs w:val="22"/>
          </w:rPr>
          <w:t>2</w:t>
        </w:r>
        <w:r w:rsidR="0063192A">
          <w:rPr>
            <w:rStyle w:val="Hyperlink"/>
            <w:rFonts w:ascii="Arial" w:hAnsi="Arial" w:cs="Arial"/>
            <w:bCs/>
            <w:sz w:val="22"/>
            <w:szCs w:val="22"/>
          </w:rPr>
          <w:t>284</w:t>
        </w:r>
        <w:r w:rsidR="00BB50BE" w:rsidRPr="00DA5970">
          <w:rPr>
            <w:rStyle w:val="Hyperlink"/>
            <w:rFonts w:ascii="Arial" w:hAnsi="Arial" w:cs="Arial"/>
            <w:bCs/>
            <w:sz w:val="22"/>
            <w:szCs w:val="22"/>
          </w:rPr>
          <w:t>/</w:t>
        </w:r>
      </w:hyperlink>
      <w:r w:rsidR="0063192A">
        <w:rPr>
          <w:rStyle w:val="Hyperlink"/>
          <w:rFonts w:ascii="Arial" w:hAnsi="Arial" w:cs="Arial"/>
          <w:bCs/>
          <w:sz w:val="22"/>
          <w:szCs w:val="22"/>
        </w:rPr>
        <w:t>ADV</w:t>
      </w:r>
    </w:p>
    <w:p w14:paraId="4590424B" w14:textId="4CA57A80" w:rsidR="00BB50BE" w:rsidRPr="003511EA" w:rsidRDefault="00BB50BE" w:rsidP="00D6187C">
      <w:pPr>
        <w:ind w:left="1440"/>
        <w:rPr>
          <w:rFonts w:ascii="Arial" w:hAnsi="Arial" w:cs="Arial"/>
          <w:bCs/>
          <w:sz w:val="22"/>
          <w:szCs w:val="22"/>
        </w:rPr>
      </w:pPr>
      <w:r w:rsidRPr="003511EA">
        <w:rPr>
          <w:rFonts w:ascii="Arial" w:hAnsi="Arial" w:cs="Arial"/>
          <w:bCs/>
          <w:sz w:val="22"/>
          <w:szCs w:val="22"/>
        </w:rPr>
        <w:t>Proposed</w:t>
      </w:r>
      <w:r w:rsidR="00BD728D" w:rsidRPr="003511EA">
        <w:rPr>
          <w:rFonts w:ascii="Arial" w:hAnsi="Arial" w:cs="Arial"/>
          <w:bCs/>
          <w:sz w:val="22"/>
          <w:szCs w:val="22"/>
        </w:rPr>
        <w:t xml:space="preserve"> façade logo </w:t>
      </w:r>
      <w:r w:rsidR="00902D51" w:rsidRPr="003511EA">
        <w:rPr>
          <w:rFonts w:ascii="Arial" w:hAnsi="Arial" w:cs="Arial"/>
          <w:bCs/>
          <w:sz w:val="22"/>
          <w:szCs w:val="22"/>
        </w:rPr>
        <w:t>sign</w:t>
      </w:r>
      <w:r w:rsidR="003511EA" w:rsidRPr="003511EA">
        <w:rPr>
          <w:rFonts w:ascii="Arial" w:hAnsi="Arial" w:cs="Arial"/>
          <w:bCs/>
          <w:sz w:val="22"/>
          <w:szCs w:val="22"/>
        </w:rPr>
        <w:t xml:space="preserve"> </w:t>
      </w:r>
      <w:r w:rsidR="003511EA" w:rsidRPr="003511EA">
        <w:rPr>
          <w:rFonts w:ascii="Arial" w:hAnsi="Arial" w:cs="Arial"/>
        </w:rPr>
        <w:t>To read: JCC a Leviton Company (logo)</w:t>
      </w:r>
    </w:p>
    <w:p w14:paraId="3D42DB77" w14:textId="0B5BF477" w:rsidR="00BB50BE" w:rsidRDefault="003511EA" w:rsidP="00D6187C">
      <w:pPr>
        <w:ind w:left="1440"/>
        <w:rPr>
          <w:rFonts w:ascii="Arial" w:hAnsi="Arial" w:cs="Arial"/>
          <w:bCs/>
          <w:sz w:val="22"/>
          <w:szCs w:val="22"/>
        </w:rPr>
      </w:pPr>
      <w:r>
        <w:rPr>
          <w:rFonts w:ascii="Arial" w:hAnsi="Arial" w:cs="Arial"/>
          <w:bCs/>
          <w:sz w:val="22"/>
          <w:szCs w:val="22"/>
        </w:rPr>
        <w:t xml:space="preserve">Unit 8, </w:t>
      </w:r>
      <w:r w:rsidR="0063192A">
        <w:rPr>
          <w:rFonts w:ascii="Arial" w:hAnsi="Arial" w:cs="Arial"/>
          <w:bCs/>
          <w:sz w:val="22"/>
          <w:szCs w:val="22"/>
        </w:rPr>
        <w:t>Chichester Business Park</w:t>
      </w:r>
      <w:r w:rsidR="00BB50BE" w:rsidRPr="00BB50BE">
        <w:rPr>
          <w:rFonts w:ascii="Arial" w:hAnsi="Arial" w:cs="Arial"/>
          <w:bCs/>
          <w:sz w:val="22"/>
          <w:szCs w:val="22"/>
        </w:rPr>
        <w:t xml:space="preserve"> Tangmere PO20</w:t>
      </w:r>
      <w:r w:rsidR="00BD728D">
        <w:rPr>
          <w:rFonts w:ascii="Arial" w:hAnsi="Arial" w:cs="Arial"/>
          <w:bCs/>
          <w:sz w:val="22"/>
          <w:szCs w:val="22"/>
        </w:rPr>
        <w:t xml:space="preserve"> 2FT</w:t>
      </w:r>
    </w:p>
    <w:p w14:paraId="0B99CFA3" w14:textId="77777777" w:rsidR="00D504EF" w:rsidRDefault="00D504EF" w:rsidP="00D6187C">
      <w:pPr>
        <w:ind w:left="1440"/>
        <w:rPr>
          <w:rFonts w:ascii="Arial" w:hAnsi="Arial" w:cs="Arial"/>
          <w:bCs/>
          <w:sz w:val="22"/>
          <w:szCs w:val="22"/>
        </w:rPr>
      </w:pPr>
    </w:p>
    <w:p w14:paraId="32C16290" w14:textId="109048AD" w:rsidR="00A53908" w:rsidRDefault="00A53908" w:rsidP="00062ABE">
      <w:pPr>
        <w:numPr>
          <w:ilvl w:val="0"/>
          <w:numId w:val="13"/>
        </w:numPr>
        <w:ind w:hanging="720"/>
        <w:rPr>
          <w:rFonts w:ascii="Arial" w:hAnsi="Arial" w:cs="Arial"/>
          <w:b/>
          <w:bCs/>
          <w:sz w:val="22"/>
          <w:szCs w:val="22"/>
        </w:rPr>
      </w:pPr>
      <w:bookmarkStart w:id="2" w:name="_Hlk118111799"/>
      <w:r w:rsidRPr="00062ABE">
        <w:rPr>
          <w:rFonts w:ascii="Arial" w:hAnsi="Arial" w:cs="Arial"/>
          <w:b/>
          <w:bCs/>
          <w:sz w:val="22"/>
          <w:szCs w:val="22"/>
        </w:rPr>
        <w:t xml:space="preserve">Any other </w:t>
      </w:r>
      <w:r w:rsidR="00AF5EEA">
        <w:rPr>
          <w:rFonts w:ascii="Arial" w:hAnsi="Arial" w:cs="Arial"/>
          <w:b/>
          <w:bCs/>
          <w:sz w:val="22"/>
          <w:szCs w:val="22"/>
        </w:rPr>
        <w:t xml:space="preserve">urgent items </w:t>
      </w:r>
      <w:r w:rsidR="00AB6C05">
        <w:rPr>
          <w:rFonts w:ascii="Arial" w:hAnsi="Arial" w:cs="Arial"/>
          <w:b/>
          <w:bCs/>
          <w:sz w:val="22"/>
          <w:szCs w:val="22"/>
        </w:rPr>
        <w:t xml:space="preserve">admitted </w:t>
      </w:r>
      <w:r w:rsidR="00AF5EEA">
        <w:rPr>
          <w:rFonts w:ascii="Arial" w:hAnsi="Arial" w:cs="Arial"/>
          <w:b/>
          <w:bCs/>
          <w:sz w:val="22"/>
          <w:szCs w:val="22"/>
        </w:rPr>
        <w:t>at the discretion of the Chairman</w:t>
      </w:r>
    </w:p>
    <w:bookmarkEnd w:id="2"/>
    <w:p w14:paraId="40E814A0" w14:textId="77777777" w:rsidR="0063192A" w:rsidRDefault="0063192A" w:rsidP="0063192A">
      <w:pPr>
        <w:ind w:left="720"/>
        <w:rPr>
          <w:rFonts w:ascii="Arial" w:hAnsi="Arial" w:cs="Arial"/>
          <w:b/>
          <w:bCs/>
          <w:sz w:val="22"/>
          <w:szCs w:val="22"/>
        </w:rPr>
      </w:pPr>
    </w:p>
    <w:p w14:paraId="34FBE385" w14:textId="0A40E0D4" w:rsidR="0063192A" w:rsidRDefault="00AF5EEA" w:rsidP="00062ABE">
      <w:pPr>
        <w:numPr>
          <w:ilvl w:val="0"/>
          <w:numId w:val="13"/>
        </w:numPr>
        <w:ind w:hanging="720"/>
        <w:rPr>
          <w:rFonts w:ascii="Arial" w:hAnsi="Arial" w:cs="Arial"/>
          <w:b/>
          <w:bCs/>
          <w:sz w:val="22"/>
          <w:szCs w:val="22"/>
        </w:rPr>
      </w:pPr>
      <w:r>
        <w:rPr>
          <w:rFonts w:ascii="Arial" w:hAnsi="Arial" w:cs="Arial"/>
          <w:b/>
          <w:bCs/>
          <w:sz w:val="22"/>
          <w:szCs w:val="22"/>
        </w:rPr>
        <w:t>Any other matters for information only</w:t>
      </w:r>
    </w:p>
    <w:p w14:paraId="35CAFBEF" w14:textId="77777777" w:rsidR="005A78CF" w:rsidRPr="00CE5F76" w:rsidRDefault="005A78CF" w:rsidP="005A78CF">
      <w:pPr>
        <w:rPr>
          <w:rFonts w:ascii="Arial" w:hAnsi="Arial" w:cs="Arial"/>
          <w:b/>
          <w:bCs/>
          <w:sz w:val="16"/>
          <w:szCs w:val="16"/>
        </w:rPr>
      </w:pPr>
    </w:p>
    <w:p w14:paraId="4318A8CA" w14:textId="5D21A618" w:rsidR="002F4691" w:rsidRDefault="002F4691" w:rsidP="00062ABE">
      <w:pPr>
        <w:numPr>
          <w:ilvl w:val="0"/>
          <w:numId w:val="13"/>
        </w:numPr>
        <w:ind w:hanging="720"/>
        <w:rPr>
          <w:rFonts w:ascii="Arial" w:hAnsi="Arial" w:cs="Arial"/>
          <w:b/>
          <w:bCs/>
          <w:sz w:val="22"/>
          <w:szCs w:val="22"/>
        </w:rPr>
      </w:pPr>
      <w:r>
        <w:rPr>
          <w:rFonts w:ascii="Arial" w:hAnsi="Arial" w:cs="Arial"/>
          <w:b/>
          <w:bCs/>
          <w:sz w:val="22"/>
          <w:szCs w:val="22"/>
        </w:rPr>
        <w:t>Date of next meeting</w:t>
      </w:r>
    </w:p>
    <w:p w14:paraId="5C10A8A2" w14:textId="5F5A2FFF" w:rsidR="001D7C48" w:rsidRDefault="002F4691" w:rsidP="00AF5EEA">
      <w:pPr>
        <w:ind w:left="720"/>
        <w:rPr>
          <w:rFonts w:ascii="Arial" w:hAnsi="Arial" w:cs="Arial"/>
          <w:sz w:val="22"/>
          <w:szCs w:val="22"/>
        </w:rPr>
      </w:pPr>
      <w:r w:rsidRPr="005A78CF">
        <w:rPr>
          <w:rFonts w:ascii="Arial" w:hAnsi="Arial" w:cs="Arial"/>
          <w:sz w:val="22"/>
          <w:szCs w:val="22"/>
        </w:rPr>
        <w:t>The next ordinary meeting of Council is scheduled to be held on Thursday</w:t>
      </w:r>
      <w:r w:rsidR="000D323E">
        <w:rPr>
          <w:rFonts w:ascii="Arial" w:hAnsi="Arial" w:cs="Arial"/>
          <w:sz w:val="22"/>
          <w:szCs w:val="22"/>
        </w:rPr>
        <w:t xml:space="preserve"> 1</w:t>
      </w:r>
      <w:r w:rsidR="00AF5EEA">
        <w:rPr>
          <w:rFonts w:ascii="Arial" w:hAnsi="Arial" w:cs="Arial"/>
          <w:sz w:val="22"/>
          <w:szCs w:val="22"/>
        </w:rPr>
        <w:t>9</w:t>
      </w:r>
      <w:r w:rsidR="005A78CF" w:rsidRPr="005A78CF">
        <w:rPr>
          <w:rFonts w:ascii="Arial" w:hAnsi="Arial" w:cs="Arial"/>
          <w:sz w:val="22"/>
          <w:szCs w:val="22"/>
        </w:rPr>
        <w:t xml:space="preserve"> </w:t>
      </w:r>
      <w:r w:rsidR="00AF5EEA">
        <w:rPr>
          <w:rFonts w:ascii="Arial" w:hAnsi="Arial" w:cs="Arial"/>
          <w:sz w:val="22"/>
          <w:szCs w:val="22"/>
        </w:rPr>
        <w:t>January</w:t>
      </w:r>
      <w:r w:rsidR="005A78CF" w:rsidRPr="005A78CF">
        <w:rPr>
          <w:rFonts w:ascii="Arial" w:hAnsi="Arial" w:cs="Arial"/>
          <w:sz w:val="22"/>
          <w:szCs w:val="22"/>
        </w:rPr>
        <w:t xml:space="preserve"> 202</w:t>
      </w:r>
      <w:r w:rsidR="00AF5EEA">
        <w:rPr>
          <w:rFonts w:ascii="Arial" w:hAnsi="Arial" w:cs="Arial"/>
          <w:sz w:val="22"/>
          <w:szCs w:val="22"/>
        </w:rPr>
        <w:t>3</w:t>
      </w:r>
      <w:bookmarkEnd w:id="0"/>
      <w:bookmarkEnd w:id="1"/>
      <w:r w:rsidR="009B3690">
        <w:rPr>
          <w:rFonts w:ascii="Arial" w:hAnsi="Arial" w:cs="Arial"/>
          <w:sz w:val="22"/>
          <w:szCs w:val="22"/>
        </w:rPr>
        <w:t>.</w:t>
      </w:r>
    </w:p>
    <w:p w14:paraId="21F039CE" w14:textId="77777777" w:rsidR="00096BC0" w:rsidRDefault="00096BC0" w:rsidP="00AF5EEA">
      <w:pPr>
        <w:ind w:left="720"/>
        <w:rPr>
          <w:rFonts w:ascii="Arial" w:hAnsi="Arial" w:cs="Arial"/>
          <w:sz w:val="22"/>
          <w:szCs w:val="22"/>
        </w:rPr>
      </w:pPr>
    </w:p>
    <w:p w14:paraId="71673FC3" w14:textId="0B9D1A88" w:rsidR="009B3690" w:rsidRDefault="009B3690" w:rsidP="009B3690">
      <w:pPr>
        <w:ind w:left="360"/>
        <w:rPr>
          <w:rFonts w:ascii="Arial" w:hAnsi="Arial" w:cs="Arial"/>
          <w:sz w:val="22"/>
          <w:szCs w:val="22"/>
        </w:rPr>
      </w:pPr>
      <w:bookmarkStart w:id="3" w:name="_Hlk118206670"/>
      <w:r>
        <w:rPr>
          <w:rFonts w:ascii="Arial" w:hAnsi="Arial" w:cs="Arial"/>
          <w:sz w:val="22"/>
          <w:szCs w:val="22"/>
        </w:rPr>
        <w:t>In accordance with t</w:t>
      </w:r>
      <w:r w:rsidRPr="00123280">
        <w:rPr>
          <w:rFonts w:ascii="Arial" w:hAnsi="Arial" w:cs="Arial"/>
          <w:sz w:val="22"/>
          <w:szCs w:val="22"/>
        </w:rPr>
        <w:t xml:space="preserve">he </w:t>
      </w:r>
      <w:r>
        <w:rPr>
          <w:rFonts w:ascii="Arial" w:hAnsi="Arial" w:cs="Arial"/>
          <w:sz w:val="22"/>
          <w:szCs w:val="22"/>
        </w:rPr>
        <w:t xml:space="preserve">Public Bodies (Admission to Meetings) Act 1960 the Council </w:t>
      </w:r>
      <w:r w:rsidRPr="00123280">
        <w:rPr>
          <w:rFonts w:ascii="Arial" w:hAnsi="Arial" w:cs="Arial"/>
          <w:sz w:val="22"/>
          <w:szCs w:val="22"/>
        </w:rPr>
        <w:t>may wish to exclude the public and press from the meeting at this point prior to consideration of the following item by reason of the confidential nature of the business to be transacted</w:t>
      </w:r>
      <w:bookmarkEnd w:id="3"/>
      <w:r w:rsidRPr="00123280">
        <w:rPr>
          <w:rFonts w:ascii="Arial" w:hAnsi="Arial" w:cs="Arial"/>
          <w:sz w:val="22"/>
          <w:szCs w:val="22"/>
        </w:rPr>
        <w:t>.</w:t>
      </w:r>
    </w:p>
    <w:p w14:paraId="0020A2AC" w14:textId="77777777" w:rsidR="00D504EF" w:rsidRDefault="00D504EF" w:rsidP="009B3690">
      <w:pPr>
        <w:ind w:left="360"/>
        <w:rPr>
          <w:rFonts w:ascii="Arial" w:hAnsi="Arial" w:cs="Arial"/>
          <w:sz w:val="22"/>
          <w:szCs w:val="22"/>
        </w:rPr>
      </w:pPr>
    </w:p>
    <w:p w14:paraId="5666D190" w14:textId="77777777" w:rsidR="00D504EF" w:rsidRDefault="00D504EF" w:rsidP="009B3690">
      <w:pPr>
        <w:ind w:left="360"/>
        <w:rPr>
          <w:rFonts w:ascii="Arial" w:hAnsi="Arial" w:cs="Arial"/>
          <w:sz w:val="22"/>
          <w:szCs w:val="22"/>
        </w:rPr>
      </w:pPr>
    </w:p>
    <w:p w14:paraId="427C66FE" w14:textId="77777777" w:rsidR="00D504EF" w:rsidRDefault="00D504EF" w:rsidP="009B3690">
      <w:pPr>
        <w:ind w:left="360"/>
        <w:rPr>
          <w:rFonts w:ascii="Arial" w:hAnsi="Arial" w:cs="Arial"/>
          <w:sz w:val="22"/>
          <w:szCs w:val="22"/>
        </w:rPr>
      </w:pPr>
    </w:p>
    <w:p w14:paraId="3137B758" w14:textId="77777777" w:rsidR="00D504EF" w:rsidRDefault="00D504EF" w:rsidP="009B3690">
      <w:pPr>
        <w:ind w:left="360"/>
        <w:rPr>
          <w:rFonts w:ascii="Arial" w:hAnsi="Arial" w:cs="Arial"/>
          <w:sz w:val="22"/>
          <w:szCs w:val="22"/>
        </w:rPr>
      </w:pPr>
    </w:p>
    <w:p w14:paraId="209D0D33" w14:textId="77777777" w:rsidR="00D504EF" w:rsidRDefault="00D504EF" w:rsidP="009B3690">
      <w:pPr>
        <w:ind w:left="360"/>
        <w:rPr>
          <w:rFonts w:ascii="Arial" w:hAnsi="Arial" w:cs="Arial"/>
          <w:sz w:val="22"/>
          <w:szCs w:val="22"/>
        </w:rPr>
      </w:pPr>
    </w:p>
    <w:p w14:paraId="3CB5E7FE" w14:textId="77777777" w:rsidR="00D504EF" w:rsidRDefault="00D504EF" w:rsidP="009B3690">
      <w:pPr>
        <w:ind w:left="360"/>
        <w:rPr>
          <w:rFonts w:ascii="Arial" w:hAnsi="Arial" w:cs="Arial"/>
          <w:sz w:val="22"/>
          <w:szCs w:val="22"/>
        </w:rPr>
      </w:pPr>
    </w:p>
    <w:p w14:paraId="3E57CAA9" w14:textId="77777777" w:rsidR="00D504EF" w:rsidRDefault="00D504EF" w:rsidP="009B3690">
      <w:pPr>
        <w:ind w:left="360"/>
        <w:rPr>
          <w:rFonts w:ascii="Arial" w:hAnsi="Arial" w:cs="Arial"/>
          <w:sz w:val="22"/>
          <w:szCs w:val="22"/>
        </w:rPr>
      </w:pPr>
    </w:p>
    <w:p w14:paraId="1B2D886C" w14:textId="77777777" w:rsidR="00D504EF" w:rsidRDefault="00D504EF" w:rsidP="009B3690">
      <w:pPr>
        <w:ind w:left="360"/>
        <w:rPr>
          <w:rFonts w:ascii="Arial" w:hAnsi="Arial" w:cs="Arial"/>
          <w:sz w:val="22"/>
          <w:szCs w:val="22"/>
        </w:rPr>
      </w:pPr>
    </w:p>
    <w:p w14:paraId="144632B8" w14:textId="77777777" w:rsidR="009B3690" w:rsidRDefault="009B3690" w:rsidP="009B3690">
      <w:pPr>
        <w:ind w:left="360"/>
        <w:rPr>
          <w:rFonts w:ascii="Arial" w:hAnsi="Arial" w:cs="Arial"/>
          <w:sz w:val="22"/>
          <w:szCs w:val="22"/>
        </w:rPr>
      </w:pPr>
    </w:p>
    <w:p w14:paraId="31FCBD28" w14:textId="5F4346A1" w:rsidR="009B3690" w:rsidRPr="00D65DF5" w:rsidRDefault="009B3690" w:rsidP="00D65DF5">
      <w:pPr>
        <w:pStyle w:val="ListParagraph"/>
        <w:numPr>
          <w:ilvl w:val="0"/>
          <w:numId w:val="13"/>
        </w:numPr>
        <w:rPr>
          <w:rFonts w:ascii="Arial" w:hAnsi="Arial" w:cs="Arial"/>
          <w:b/>
          <w:bCs/>
          <w:sz w:val="22"/>
          <w:szCs w:val="22"/>
        </w:rPr>
      </w:pPr>
      <w:r w:rsidRPr="00D65DF5">
        <w:rPr>
          <w:rFonts w:ascii="Arial" w:hAnsi="Arial" w:cs="Arial"/>
          <w:b/>
          <w:bCs/>
          <w:sz w:val="22"/>
          <w:szCs w:val="22"/>
        </w:rPr>
        <w:t xml:space="preserve">Appointment of </w:t>
      </w:r>
      <w:r w:rsidR="00636411" w:rsidRPr="00D65DF5">
        <w:rPr>
          <w:rFonts w:ascii="Arial" w:hAnsi="Arial" w:cs="Arial"/>
          <w:b/>
          <w:bCs/>
          <w:sz w:val="22"/>
          <w:szCs w:val="22"/>
        </w:rPr>
        <w:t>Parish Clerk and Responsible Financial Officer</w:t>
      </w:r>
    </w:p>
    <w:p w14:paraId="09240C56" w14:textId="103CC595" w:rsidR="00636411" w:rsidRDefault="00636411" w:rsidP="00636411">
      <w:pPr>
        <w:ind w:left="720"/>
        <w:rPr>
          <w:rFonts w:ascii="Arial" w:hAnsi="Arial" w:cs="Arial"/>
          <w:sz w:val="22"/>
          <w:szCs w:val="22"/>
        </w:rPr>
      </w:pPr>
      <w:r w:rsidRPr="00636411">
        <w:rPr>
          <w:rFonts w:ascii="Arial" w:hAnsi="Arial" w:cs="Arial"/>
          <w:sz w:val="22"/>
          <w:szCs w:val="22"/>
        </w:rPr>
        <w:t xml:space="preserve">To receive </w:t>
      </w:r>
      <w:r>
        <w:rPr>
          <w:rFonts w:ascii="Arial" w:hAnsi="Arial" w:cs="Arial"/>
          <w:sz w:val="22"/>
          <w:szCs w:val="22"/>
        </w:rPr>
        <w:t>an oral report regarding the recruitment process for a replacement Clerk.</w:t>
      </w:r>
    </w:p>
    <w:p w14:paraId="13CDADC2" w14:textId="77777777" w:rsidR="00636411" w:rsidRDefault="00636411" w:rsidP="00636411">
      <w:pPr>
        <w:ind w:left="720"/>
        <w:rPr>
          <w:rFonts w:ascii="Arial" w:hAnsi="Arial" w:cs="Arial"/>
          <w:sz w:val="22"/>
          <w:szCs w:val="22"/>
        </w:rPr>
      </w:pPr>
    </w:p>
    <w:p w14:paraId="6A1F7C1F" w14:textId="26A75EA3" w:rsidR="007A5BDA" w:rsidRPr="00861675" w:rsidRDefault="00636411" w:rsidP="007A5BDA">
      <w:pPr>
        <w:ind w:left="720"/>
        <w:jc w:val="both"/>
        <w:rPr>
          <w:rFonts w:ascii="Arial" w:hAnsi="Arial" w:cs="Arial"/>
          <w:bCs/>
          <w:sz w:val="22"/>
          <w:szCs w:val="22"/>
        </w:rPr>
      </w:pPr>
      <w:r>
        <w:rPr>
          <w:rFonts w:ascii="Arial" w:hAnsi="Arial" w:cs="Arial"/>
          <w:sz w:val="22"/>
          <w:szCs w:val="22"/>
        </w:rPr>
        <w:t>To consider approval of an offer of employment and contractual terms for the appointment of a candidate as Clerk with effect of 14</w:t>
      </w:r>
      <w:r w:rsidRPr="00636411">
        <w:rPr>
          <w:rFonts w:ascii="Arial" w:hAnsi="Arial" w:cs="Arial"/>
          <w:sz w:val="22"/>
          <w:szCs w:val="22"/>
          <w:vertAlign w:val="superscript"/>
        </w:rPr>
        <w:t>th</w:t>
      </w:r>
      <w:r>
        <w:rPr>
          <w:rFonts w:ascii="Arial" w:hAnsi="Arial" w:cs="Arial"/>
          <w:sz w:val="22"/>
          <w:szCs w:val="22"/>
        </w:rPr>
        <w:t xml:space="preserve"> November 2022, in line with the advice from Steve Milton, associate with Local Government Resource Centre, our appointed consultant assisting with the recruitment task.</w:t>
      </w:r>
      <w:r w:rsidR="007A5BDA">
        <w:rPr>
          <w:rFonts w:ascii="Arial" w:hAnsi="Arial" w:cs="Arial"/>
          <w:sz w:val="22"/>
          <w:szCs w:val="22"/>
        </w:rPr>
        <w:t xml:space="preserve"> </w:t>
      </w:r>
      <w:r w:rsidR="007A5BDA">
        <w:rPr>
          <w:rFonts w:ascii="Arial" w:hAnsi="Arial" w:cs="Arial"/>
          <w:bCs/>
          <w:sz w:val="22"/>
          <w:szCs w:val="22"/>
        </w:rPr>
        <w:t>(Contract terms circulated separately as a confidential supporting paper).</w:t>
      </w:r>
    </w:p>
    <w:p w14:paraId="5DEBE944" w14:textId="54E9AD91" w:rsidR="00636411" w:rsidRPr="00636411" w:rsidRDefault="00636411" w:rsidP="00636411">
      <w:pPr>
        <w:ind w:left="720"/>
        <w:rPr>
          <w:rFonts w:ascii="Arial" w:hAnsi="Arial" w:cs="Arial"/>
          <w:sz w:val="22"/>
          <w:szCs w:val="22"/>
        </w:rPr>
      </w:pPr>
    </w:p>
    <w:sectPr w:rsidR="00636411" w:rsidRPr="00636411" w:rsidSect="00A53908">
      <w:footerReference w:type="default" r:id="rId14"/>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4145" w14:textId="77777777" w:rsidR="00AD04F6" w:rsidRDefault="00AD04F6" w:rsidP="00DE3726">
      <w:r>
        <w:separator/>
      </w:r>
    </w:p>
  </w:endnote>
  <w:endnote w:type="continuationSeparator" w:id="0">
    <w:p w14:paraId="373BDB0E" w14:textId="77777777" w:rsidR="00AD04F6" w:rsidRDefault="00AD04F6"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35209EE9"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t xml:space="preserve">01243 776823     </w:t>
    </w:r>
    <w:r w:rsidRPr="00DE3726">
      <w:rPr>
        <w:rFonts w:ascii="Arial" w:hAnsi="Arial" w:cs="Arial"/>
      </w:rPr>
      <w:tab/>
    </w:r>
    <w:hyperlink r:id="rId1" w:history="1">
      <w:r w:rsidR="006B275F" w:rsidRPr="00354337">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AC45" w14:textId="77777777" w:rsidR="00AD04F6" w:rsidRDefault="00AD04F6" w:rsidP="00DE3726">
      <w:r>
        <w:separator/>
      </w:r>
    </w:p>
  </w:footnote>
  <w:footnote w:type="continuationSeparator" w:id="0">
    <w:p w14:paraId="68C697D4" w14:textId="77777777" w:rsidR="00AD04F6" w:rsidRDefault="00AD04F6"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DB2"/>
    <w:multiLevelType w:val="hybridMultilevel"/>
    <w:tmpl w:val="28663B6E"/>
    <w:lvl w:ilvl="0" w:tplc="0809001B">
      <w:start w:val="1"/>
      <w:numFmt w:val="lowerRoman"/>
      <w:lvlText w:val="%1."/>
      <w:lvlJc w:val="right"/>
      <w:pPr>
        <w:tabs>
          <w:tab w:val="num" w:pos="1423"/>
        </w:tabs>
        <w:ind w:left="1423" w:hanging="360"/>
      </w:pPr>
      <w:rPr>
        <w:b/>
        <w:color w:val="auto"/>
      </w:rPr>
    </w:lvl>
    <w:lvl w:ilvl="1" w:tplc="E6B0A46E">
      <w:start w:val="1"/>
      <w:numFmt w:val="none"/>
      <w:lvlText w:val="(a)"/>
      <w:lvlJc w:val="left"/>
      <w:pPr>
        <w:tabs>
          <w:tab w:val="num" w:pos="2143"/>
        </w:tabs>
        <w:ind w:left="2143" w:hanging="360"/>
      </w:pPr>
    </w:lvl>
    <w:lvl w:ilvl="2" w:tplc="0409001B">
      <w:start w:val="1"/>
      <w:numFmt w:val="lowerRoman"/>
      <w:lvlText w:val="%3."/>
      <w:lvlJc w:val="right"/>
      <w:pPr>
        <w:tabs>
          <w:tab w:val="num" w:pos="2863"/>
        </w:tabs>
        <w:ind w:left="2863" w:hanging="180"/>
      </w:pPr>
    </w:lvl>
    <w:lvl w:ilvl="3" w:tplc="0409000F">
      <w:start w:val="1"/>
      <w:numFmt w:val="decimal"/>
      <w:lvlText w:val="%4."/>
      <w:lvlJc w:val="left"/>
      <w:pPr>
        <w:tabs>
          <w:tab w:val="num" w:pos="3583"/>
        </w:tabs>
        <w:ind w:left="3583" w:hanging="360"/>
      </w:pPr>
    </w:lvl>
    <w:lvl w:ilvl="4" w:tplc="04090019">
      <w:start w:val="1"/>
      <w:numFmt w:val="lowerLetter"/>
      <w:lvlText w:val="%5."/>
      <w:lvlJc w:val="left"/>
      <w:pPr>
        <w:tabs>
          <w:tab w:val="num" w:pos="4303"/>
        </w:tabs>
        <w:ind w:left="4303" w:hanging="360"/>
      </w:pPr>
    </w:lvl>
    <w:lvl w:ilvl="5" w:tplc="0409001B">
      <w:start w:val="1"/>
      <w:numFmt w:val="lowerRoman"/>
      <w:lvlText w:val="%6."/>
      <w:lvlJc w:val="right"/>
      <w:pPr>
        <w:tabs>
          <w:tab w:val="num" w:pos="5023"/>
        </w:tabs>
        <w:ind w:left="5023" w:hanging="180"/>
      </w:pPr>
    </w:lvl>
    <w:lvl w:ilvl="6" w:tplc="0409000F">
      <w:start w:val="1"/>
      <w:numFmt w:val="decimal"/>
      <w:lvlText w:val="%7."/>
      <w:lvlJc w:val="left"/>
      <w:pPr>
        <w:tabs>
          <w:tab w:val="num" w:pos="5743"/>
        </w:tabs>
        <w:ind w:left="5743" w:hanging="360"/>
      </w:pPr>
    </w:lvl>
    <w:lvl w:ilvl="7" w:tplc="04090019">
      <w:start w:val="1"/>
      <w:numFmt w:val="lowerLetter"/>
      <w:lvlText w:val="%8."/>
      <w:lvlJc w:val="left"/>
      <w:pPr>
        <w:tabs>
          <w:tab w:val="num" w:pos="6463"/>
        </w:tabs>
        <w:ind w:left="6463" w:hanging="360"/>
      </w:pPr>
    </w:lvl>
    <w:lvl w:ilvl="8" w:tplc="0409001B">
      <w:start w:val="1"/>
      <w:numFmt w:val="lowerRoman"/>
      <w:lvlText w:val="%9."/>
      <w:lvlJc w:val="right"/>
      <w:pPr>
        <w:tabs>
          <w:tab w:val="num" w:pos="7183"/>
        </w:tabs>
        <w:ind w:left="7183" w:hanging="180"/>
      </w:pPr>
    </w:lvl>
  </w:abstractNum>
  <w:abstractNum w:abstractNumId="1" w15:restartNumberingAfterBreak="0">
    <w:nsid w:val="06C907C9"/>
    <w:multiLevelType w:val="hybridMultilevel"/>
    <w:tmpl w:val="0D1A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F1896"/>
    <w:multiLevelType w:val="hybridMultilevel"/>
    <w:tmpl w:val="C738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147CA"/>
    <w:multiLevelType w:val="multilevel"/>
    <w:tmpl w:val="C92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64B1728"/>
    <w:multiLevelType w:val="hybridMultilevel"/>
    <w:tmpl w:val="FDA075A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37450157"/>
    <w:multiLevelType w:val="hybridMultilevel"/>
    <w:tmpl w:val="09A8F63E"/>
    <w:lvl w:ilvl="0" w:tplc="4DEA901C">
      <w:start w:val="1"/>
      <w:numFmt w:val="decimal"/>
      <w:lvlText w:val="%1."/>
      <w:lvlJc w:val="left"/>
      <w:pPr>
        <w:tabs>
          <w:tab w:val="num" w:pos="720"/>
        </w:tabs>
        <w:ind w:left="720" w:hanging="360"/>
      </w:pPr>
      <w:rPr>
        <w:rFonts w:ascii="Arial" w:hAnsi="Arial" w:hint="default"/>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CEB35C2"/>
    <w:multiLevelType w:val="hybridMultilevel"/>
    <w:tmpl w:val="180CF8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8813018"/>
    <w:multiLevelType w:val="hybridMultilevel"/>
    <w:tmpl w:val="CD78156E"/>
    <w:lvl w:ilvl="0" w:tplc="23D27DA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4B0A1403"/>
    <w:multiLevelType w:val="hybridMultilevel"/>
    <w:tmpl w:val="DA023B88"/>
    <w:lvl w:ilvl="0" w:tplc="5CC465E8">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4C982000"/>
    <w:multiLevelType w:val="hybridMultilevel"/>
    <w:tmpl w:val="2350F5A2"/>
    <w:lvl w:ilvl="0" w:tplc="07C80898">
      <w:start w:val="1"/>
      <w:numFmt w:val="lowerLett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b w:val="0"/>
        <w:sz w:val="20"/>
        <w:szCs w:val="2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45919D6"/>
    <w:multiLevelType w:val="multilevel"/>
    <w:tmpl w:val="B4E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04DD1"/>
    <w:multiLevelType w:val="hybridMultilevel"/>
    <w:tmpl w:val="45A68620"/>
    <w:lvl w:ilvl="0" w:tplc="EB68A206">
      <w:start w:val="1"/>
      <w:numFmt w:val="decimal"/>
      <w:lvlText w:val="%1."/>
      <w:lvlJc w:val="left"/>
      <w:pPr>
        <w:ind w:left="1146" w:hanging="721"/>
      </w:pPr>
      <w:rPr>
        <w:rFonts w:ascii="Arial" w:eastAsia="Arial" w:hAnsi="Arial" w:cs="Arial" w:hint="default"/>
        <w:b/>
        <w:bCs/>
        <w:i w:val="0"/>
        <w:iCs w:val="0"/>
        <w:spacing w:val="0"/>
        <w:w w:val="100"/>
        <w:sz w:val="22"/>
        <w:szCs w:val="22"/>
        <w:lang w:val="en-GB" w:eastAsia="en-US" w:bidi="ar-SA"/>
      </w:rPr>
    </w:lvl>
    <w:lvl w:ilvl="1" w:tplc="3D960620">
      <w:numFmt w:val="bullet"/>
      <w:lvlText w:val="•"/>
      <w:lvlJc w:val="left"/>
      <w:pPr>
        <w:ind w:left="1326" w:hanging="721"/>
      </w:pPr>
      <w:rPr>
        <w:rFonts w:hint="default"/>
        <w:lang w:val="en-GB" w:eastAsia="en-US" w:bidi="ar-SA"/>
      </w:rPr>
    </w:lvl>
    <w:lvl w:ilvl="2" w:tplc="78BE8DDA">
      <w:numFmt w:val="bullet"/>
      <w:lvlText w:val="•"/>
      <w:lvlJc w:val="left"/>
      <w:pPr>
        <w:ind w:left="1429" w:hanging="721"/>
      </w:pPr>
      <w:rPr>
        <w:rFonts w:hint="default"/>
        <w:lang w:val="en-GB" w:eastAsia="en-US" w:bidi="ar-SA"/>
      </w:rPr>
    </w:lvl>
    <w:lvl w:ilvl="3" w:tplc="702E27A6">
      <w:numFmt w:val="bullet"/>
      <w:lvlText w:val="•"/>
      <w:lvlJc w:val="left"/>
      <w:pPr>
        <w:ind w:left="1532" w:hanging="721"/>
      </w:pPr>
      <w:rPr>
        <w:rFonts w:hint="default"/>
        <w:lang w:val="en-GB" w:eastAsia="en-US" w:bidi="ar-SA"/>
      </w:rPr>
    </w:lvl>
    <w:lvl w:ilvl="4" w:tplc="571C4630">
      <w:numFmt w:val="bullet"/>
      <w:lvlText w:val="•"/>
      <w:lvlJc w:val="left"/>
      <w:pPr>
        <w:ind w:left="1635" w:hanging="721"/>
      </w:pPr>
      <w:rPr>
        <w:rFonts w:hint="default"/>
        <w:lang w:val="en-GB" w:eastAsia="en-US" w:bidi="ar-SA"/>
      </w:rPr>
    </w:lvl>
    <w:lvl w:ilvl="5" w:tplc="08C02210">
      <w:numFmt w:val="bullet"/>
      <w:lvlText w:val="•"/>
      <w:lvlJc w:val="left"/>
      <w:pPr>
        <w:ind w:left="1738" w:hanging="721"/>
      </w:pPr>
      <w:rPr>
        <w:rFonts w:hint="default"/>
        <w:lang w:val="en-GB" w:eastAsia="en-US" w:bidi="ar-SA"/>
      </w:rPr>
    </w:lvl>
    <w:lvl w:ilvl="6" w:tplc="1798A560">
      <w:numFmt w:val="bullet"/>
      <w:lvlText w:val="•"/>
      <w:lvlJc w:val="left"/>
      <w:pPr>
        <w:ind w:left="1841" w:hanging="721"/>
      </w:pPr>
      <w:rPr>
        <w:rFonts w:hint="default"/>
        <w:lang w:val="en-GB" w:eastAsia="en-US" w:bidi="ar-SA"/>
      </w:rPr>
    </w:lvl>
    <w:lvl w:ilvl="7" w:tplc="D5D02F38">
      <w:numFmt w:val="bullet"/>
      <w:lvlText w:val="•"/>
      <w:lvlJc w:val="left"/>
      <w:pPr>
        <w:ind w:left="1945" w:hanging="721"/>
      </w:pPr>
      <w:rPr>
        <w:rFonts w:hint="default"/>
        <w:lang w:val="en-GB" w:eastAsia="en-US" w:bidi="ar-SA"/>
      </w:rPr>
    </w:lvl>
    <w:lvl w:ilvl="8" w:tplc="D8585FF6">
      <w:numFmt w:val="bullet"/>
      <w:lvlText w:val="•"/>
      <w:lvlJc w:val="left"/>
      <w:pPr>
        <w:ind w:left="2048" w:hanging="721"/>
      </w:pPr>
      <w:rPr>
        <w:rFonts w:hint="default"/>
        <w:lang w:val="en-GB" w:eastAsia="en-US" w:bidi="ar-SA"/>
      </w:rPr>
    </w:lvl>
  </w:abstractNum>
  <w:abstractNum w:abstractNumId="13" w15:restartNumberingAfterBreak="0">
    <w:nsid w:val="667B5525"/>
    <w:multiLevelType w:val="hybridMultilevel"/>
    <w:tmpl w:val="89E0D7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9F51CAD"/>
    <w:multiLevelType w:val="hybridMultilevel"/>
    <w:tmpl w:val="BAB2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512C15"/>
    <w:multiLevelType w:val="hybridMultilevel"/>
    <w:tmpl w:val="B740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BC2E59"/>
    <w:multiLevelType w:val="hybridMultilevel"/>
    <w:tmpl w:val="73F4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959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3120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436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418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9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86815">
    <w:abstractNumId w:val="8"/>
  </w:num>
  <w:num w:numId="7" w16cid:durableId="622348766">
    <w:abstractNumId w:val="0"/>
  </w:num>
  <w:num w:numId="8" w16cid:durableId="2017490365">
    <w:abstractNumId w:val="2"/>
  </w:num>
  <w:num w:numId="9" w16cid:durableId="2072384144">
    <w:abstractNumId w:val="16"/>
  </w:num>
  <w:num w:numId="10" w16cid:durableId="1012729450">
    <w:abstractNumId w:val="15"/>
  </w:num>
  <w:num w:numId="11" w16cid:durableId="848177893">
    <w:abstractNumId w:val="4"/>
  </w:num>
  <w:num w:numId="12" w16cid:durableId="1714623103">
    <w:abstractNumId w:val="5"/>
  </w:num>
  <w:num w:numId="13" w16cid:durableId="2099985161">
    <w:abstractNumId w:val="6"/>
  </w:num>
  <w:num w:numId="14" w16cid:durableId="1613247198">
    <w:abstractNumId w:val="14"/>
  </w:num>
  <w:num w:numId="15" w16cid:durableId="1434013847">
    <w:abstractNumId w:val="12"/>
  </w:num>
  <w:num w:numId="16" w16cid:durableId="617763349">
    <w:abstractNumId w:val="3"/>
  </w:num>
  <w:num w:numId="17" w16cid:durableId="843319447">
    <w:abstractNumId w:val="11"/>
  </w:num>
  <w:num w:numId="18" w16cid:durableId="1786655001">
    <w:abstractNumId w:val="1"/>
  </w:num>
  <w:num w:numId="19" w16cid:durableId="1376200440">
    <w:abstractNumId w:val="7"/>
  </w:num>
  <w:num w:numId="20" w16cid:durableId="1309900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908"/>
    <w:rsid w:val="00000AD7"/>
    <w:rsid w:val="000117F9"/>
    <w:rsid w:val="00014F26"/>
    <w:rsid w:val="000208DE"/>
    <w:rsid w:val="00030285"/>
    <w:rsid w:val="0003432F"/>
    <w:rsid w:val="00035B5C"/>
    <w:rsid w:val="00041CE4"/>
    <w:rsid w:val="000520FD"/>
    <w:rsid w:val="00055068"/>
    <w:rsid w:val="00056140"/>
    <w:rsid w:val="00060552"/>
    <w:rsid w:val="00062ABE"/>
    <w:rsid w:val="000635D6"/>
    <w:rsid w:val="00066C37"/>
    <w:rsid w:val="0007034B"/>
    <w:rsid w:val="000857C9"/>
    <w:rsid w:val="000874AE"/>
    <w:rsid w:val="00090408"/>
    <w:rsid w:val="00092E83"/>
    <w:rsid w:val="00094B58"/>
    <w:rsid w:val="00096BC0"/>
    <w:rsid w:val="000975E8"/>
    <w:rsid w:val="000A21D3"/>
    <w:rsid w:val="000A35A5"/>
    <w:rsid w:val="000A504C"/>
    <w:rsid w:val="000A5E51"/>
    <w:rsid w:val="000A602E"/>
    <w:rsid w:val="000A706C"/>
    <w:rsid w:val="000B1B7D"/>
    <w:rsid w:val="000B5BCF"/>
    <w:rsid w:val="000C237E"/>
    <w:rsid w:val="000D323E"/>
    <w:rsid w:val="000D34F3"/>
    <w:rsid w:val="000D65A2"/>
    <w:rsid w:val="000D7343"/>
    <w:rsid w:val="000D7AB9"/>
    <w:rsid w:val="000F09E4"/>
    <w:rsid w:val="000F1F01"/>
    <w:rsid w:val="000F5509"/>
    <w:rsid w:val="00102748"/>
    <w:rsid w:val="00103510"/>
    <w:rsid w:val="00112253"/>
    <w:rsid w:val="00117481"/>
    <w:rsid w:val="001174FD"/>
    <w:rsid w:val="00120A5A"/>
    <w:rsid w:val="00131049"/>
    <w:rsid w:val="00131109"/>
    <w:rsid w:val="0013240A"/>
    <w:rsid w:val="00141BA0"/>
    <w:rsid w:val="0014489F"/>
    <w:rsid w:val="00150600"/>
    <w:rsid w:val="00156819"/>
    <w:rsid w:val="00157C3E"/>
    <w:rsid w:val="00170E5E"/>
    <w:rsid w:val="001721A6"/>
    <w:rsid w:val="00173BB1"/>
    <w:rsid w:val="00180771"/>
    <w:rsid w:val="0018214A"/>
    <w:rsid w:val="0018241F"/>
    <w:rsid w:val="00183939"/>
    <w:rsid w:val="0019203A"/>
    <w:rsid w:val="001946F5"/>
    <w:rsid w:val="0019696C"/>
    <w:rsid w:val="001A7273"/>
    <w:rsid w:val="001A734D"/>
    <w:rsid w:val="001A7769"/>
    <w:rsid w:val="001B5D06"/>
    <w:rsid w:val="001C0FE8"/>
    <w:rsid w:val="001C1E1F"/>
    <w:rsid w:val="001C4778"/>
    <w:rsid w:val="001C79E4"/>
    <w:rsid w:val="001C7AAA"/>
    <w:rsid w:val="001D0C8C"/>
    <w:rsid w:val="001D1118"/>
    <w:rsid w:val="001D2A79"/>
    <w:rsid w:val="001D4C2A"/>
    <w:rsid w:val="001D4F2B"/>
    <w:rsid w:val="001D4FEB"/>
    <w:rsid w:val="001D67FE"/>
    <w:rsid w:val="001D7AEC"/>
    <w:rsid w:val="001D7C48"/>
    <w:rsid w:val="001E0257"/>
    <w:rsid w:val="001E68E2"/>
    <w:rsid w:val="001F00BB"/>
    <w:rsid w:val="001F1E43"/>
    <w:rsid w:val="001F2C16"/>
    <w:rsid w:val="001F5094"/>
    <w:rsid w:val="001F56EF"/>
    <w:rsid w:val="001F5C06"/>
    <w:rsid w:val="001F7AFD"/>
    <w:rsid w:val="0020262C"/>
    <w:rsid w:val="00213B68"/>
    <w:rsid w:val="00213BEE"/>
    <w:rsid w:val="0021466A"/>
    <w:rsid w:val="00214C5A"/>
    <w:rsid w:val="00217567"/>
    <w:rsid w:val="002209A8"/>
    <w:rsid w:val="002243D7"/>
    <w:rsid w:val="00224CC4"/>
    <w:rsid w:val="00225D65"/>
    <w:rsid w:val="00226218"/>
    <w:rsid w:val="00235DD5"/>
    <w:rsid w:val="00241C7C"/>
    <w:rsid w:val="002420C5"/>
    <w:rsid w:val="00251600"/>
    <w:rsid w:val="00252DB7"/>
    <w:rsid w:val="00252FA1"/>
    <w:rsid w:val="00260FCB"/>
    <w:rsid w:val="00261688"/>
    <w:rsid w:val="002679E6"/>
    <w:rsid w:val="0027492C"/>
    <w:rsid w:val="00274BAE"/>
    <w:rsid w:val="002767A1"/>
    <w:rsid w:val="00276B82"/>
    <w:rsid w:val="00277445"/>
    <w:rsid w:val="00277932"/>
    <w:rsid w:val="00281391"/>
    <w:rsid w:val="00284E33"/>
    <w:rsid w:val="0028610E"/>
    <w:rsid w:val="002919CB"/>
    <w:rsid w:val="00294984"/>
    <w:rsid w:val="00295601"/>
    <w:rsid w:val="002A1309"/>
    <w:rsid w:val="002A24A5"/>
    <w:rsid w:val="002A27D6"/>
    <w:rsid w:val="002A5C15"/>
    <w:rsid w:val="002A6949"/>
    <w:rsid w:val="002B0930"/>
    <w:rsid w:val="002B0D67"/>
    <w:rsid w:val="002B4C06"/>
    <w:rsid w:val="002C04D6"/>
    <w:rsid w:val="002C15ED"/>
    <w:rsid w:val="002C2003"/>
    <w:rsid w:val="002C5372"/>
    <w:rsid w:val="002C6459"/>
    <w:rsid w:val="002C75D9"/>
    <w:rsid w:val="002C7CEC"/>
    <w:rsid w:val="002D00D0"/>
    <w:rsid w:val="002D0D9B"/>
    <w:rsid w:val="002D49C6"/>
    <w:rsid w:val="002E2A28"/>
    <w:rsid w:val="002E4F02"/>
    <w:rsid w:val="002E6BDE"/>
    <w:rsid w:val="002E6EB8"/>
    <w:rsid w:val="002E723E"/>
    <w:rsid w:val="002E7889"/>
    <w:rsid w:val="002F4691"/>
    <w:rsid w:val="002F71BC"/>
    <w:rsid w:val="00304AFC"/>
    <w:rsid w:val="00305544"/>
    <w:rsid w:val="00305A52"/>
    <w:rsid w:val="00312A11"/>
    <w:rsid w:val="003154D3"/>
    <w:rsid w:val="00316C6C"/>
    <w:rsid w:val="00317823"/>
    <w:rsid w:val="00324C8C"/>
    <w:rsid w:val="00330D9F"/>
    <w:rsid w:val="003325DB"/>
    <w:rsid w:val="00332E40"/>
    <w:rsid w:val="003335B5"/>
    <w:rsid w:val="00342920"/>
    <w:rsid w:val="003472A0"/>
    <w:rsid w:val="003510CD"/>
    <w:rsid w:val="003511EA"/>
    <w:rsid w:val="00353F1A"/>
    <w:rsid w:val="0035623E"/>
    <w:rsid w:val="00367DD0"/>
    <w:rsid w:val="00371324"/>
    <w:rsid w:val="00371765"/>
    <w:rsid w:val="0037249B"/>
    <w:rsid w:val="003733A8"/>
    <w:rsid w:val="00376477"/>
    <w:rsid w:val="00376667"/>
    <w:rsid w:val="00381E40"/>
    <w:rsid w:val="003901AE"/>
    <w:rsid w:val="003A32E3"/>
    <w:rsid w:val="003B3D41"/>
    <w:rsid w:val="003B51FF"/>
    <w:rsid w:val="003B79A7"/>
    <w:rsid w:val="003B7D7E"/>
    <w:rsid w:val="003C156E"/>
    <w:rsid w:val="003C4FF9"/>
    <w:rsid w:val="003C610F"/>
    <w:rsid w:val="003D0A6A"/>
    <w:rsid w:val="003D1338"/>
    <w:rsid w:val="003D3E40"/>
    <w:rsid w:val="003E34C4"/>
    <w:rsid w:val="003E424E"/>
    <w:rsid w:val="003F1A96"/>
    <w:rsid w:val="003F531F"/>
    <w:rsid w:val="003F7746"/>
    <w:rsid w:val="003F7ED3"/>
    <w:rsid w:val="004061CB"/>
    <w:rsid w:val="00407EFD"/>
    <w:rsid w:val="004152DE"/>
    <w:rsid w:val="00415387"/>
    <w:rsid w:val="00424BCE"/>
    <w:rsid w:val="004278D3"/>
    <w:rsid w:val="00427913"/>
    <w:rsid w:val="0042793C"/>
    <w:rsid w:val="0043421D"/>
    <w:rsid w:val="00443CFA"/>
    <w:rsid w:val="00454C4A"/>
    <w:rsid w:val="00456A2F"/>
    <w:rsid w:val="0046398F"/>
    <w:rsid w:val="00466C78"/>
    <w:rsid w:val="00475FBA"/>
    <w:rsid w:val="0048150B"/>
    <w:rsid w:val="0048565F"/>
    <w:rsid w:val="00486AE1"/>
    <w:rsid w:val="004873AC"/>
    <w:rsid w:val="00491718"/>
    <w:rsid w:val="0049667C"/>
    <w:rsid w:val="00497958"/>
    <w:rsid w:val="00497B1B"/>
    <w:rsid w:val="00497DC1"/>
    <w:rsid w:val="004A1342"/>
    <w:rsid w:val="004A4193"/>
    <w:rsid w:val="004B3A04"/>
    <w:rsid w:val="004B606A"/>
    <w:rsid w:val="004B6367"/>
    <w:rsid w:val="004B6FBC"/>
    <w:rsid w:val="004B797F"/>
    <w:rsid w:val="004C31FF"/>
    <w:rsid w:val="004C65D0"/>
    <w:rsid w:val="004D0BCF"/>
    <w:rsid w:val="004D143E"/>
    <w:rsid w:val="004D176D"/>
    <w:rsid w:val="004D5CD8"/>
    <w:rsid w:val="004D7FF5"/>
    <w:rsid w:val="004E062F"/>
    <w:rsid w:val="004E0FED"/>
    <w:rsid w:val="004E24D9"/>
    <w:rsid w:val="004E35B8"/>
    <w:rsid w:val="004E7881"/>
    <w:rsid w:val="004F200B"/>
    <w:rsid w:val="004F43CA"/>
    <w:rsid w:val="00500A47"/>
    <w:rsid w:val="0050147B"/>
    <w:rsid w:val="00502181"/>
    <w:rsid w:val="005021D3"/>
    <w:rsid w:val="0050322C"/>
    <w:rsid w:val="00503A8B"/>
    <w:rsid w:val="00504609"/>
    <w:rsid w:val="00504A14"/>
    <w:rsid w:val="0050561F"/>
    <w:rsid w:val="0050724B"/>
    <w:rsid w:val="0051089F"/>
    <w:rsid w:val="00510E91"/>
    <w:rsid w:val="00512F0B"/>
    <w:rsid w:val="005130E8"/>
    <w:rsid w:val="00515EF4"/>
    <w:rsid w:val="00517CF0"/>
    <w:rsid w:val="00520557"/>
    <w:rsid w:val="00520993"/>
    <w:rsid w:val="00523578"/>
    <w:rsid w:val="00524485"/>
    <w:rsid w:val="00525296"/>
    <w:rsid w:val="0053146B"/>
    <w:rsid w:val="00535C1B"/>
    <w:rsid w:val="00542488"/>
    <w:rsid w:val="00547024"/>
    <w:rsid w:val="00552A82"/>
    <w:rsid w:val="00552BF4"/>
    <w:rsid w:val="00553246"/>
    <w:rsid w:val="0055499E"/>
    <w:rsid w:val="00554AD7"/>
    <w:rsid w:val="005618A9"/>
    <w:rsid w:val="00567779"/>
    <w:rsid w:val="00573AC0"/>
    <w:rsid w:val="00573F75"/>
    <w:rsid w:val="00577DCD"/>
    <w:rsid w:val="00582335"/>
    <w:rsid w:val="00583735"/>
    <w:rsid w:val="00584E62"/>
    <w:rsid w:val="00587B55"/>
    <w:rsid w:val="005931AA"/>
    <w:rsid w:val="005941A1"/>
    <w:rsid w:val="005A161D"/>
    <w:rsid w:val="005A3121"/>
    <w:rsid w:val="005A78CF"/>
    <w:rsid w:val="005B0EAC"/>
    <w:rsid w:val="005B192C"/>
    <w:rsid w:val="005B593C"/>
    <w:rsid w:val="005B5A23"/>
    <w:rsid w:val="005B6A17"/>
    <w:rsid w:val="005B6CC9"/>
    <w:rsid w:val="005C1875"/>
    <w:rsid w:val="005C26F8"/>
    <w:rsid w:val="005C272E"/>
    <w:rsid w:val="005D2232"/>
    <w:rsid w:val="005D2CCB"/>
    <w:rsid w:val="005E06D0"/>
    <w:rsid w:val="005E0B4A"/>
    <w:rsid w:val="005E1576"/>
    <w:rsid w:val="005E490D"/>
    <w:rsid w:val="005E6008"/>
    <w:rsid w:val="005F1902"/>
    <w:rsid w:val="005F2B04"/>
    <w:rsid w:val="005F440C"/>
    <w:rsid w:val="0060142D"/>
    <w:rsid w:val="00602553"/>
    <w:rsid w:val="006033F1"/>
    <w:rsid w:val="006036DE"/>
    <w:rsid w:val="00604034"/>
    <w:rsid w:val="00604048"/>
    <w:rsid w:val="0060525F"/>
    <w:rsid w:val="00605C8D"/>
    <w:rsid w:val="00611C83"/>
    <w:rsid w:val="006129C3"/>
    <w:rsid w:val="006136FD"/>
    <w:rsid w:val="0061407A"/>
    <w:rsid w:val="00616512"/>
    <w:rsid w:val="00617515"/>
    <w:rsid w:val="00624A5C"/>
    <w:rsid w:val="00625BD3"/>
    <w:rsid w:val="00626378"/>
    <w:rsid w:val="00627C1F"/>
    <w:rsid w:val="006316E5"/>
    <w:rsid w:val="0063192A"/>
    <w:rsid w:val="00632C33"/>
    <w:rsid w:val="00632C4F"/>
    <w:rsid w:val="0063342F"/>
    <w:rsid w:val="00636411"/>
    <w:rsid w:val="00636C14"/>
    <w:rsid w:val="006413A2"/>
    <w:rsid w:val="006419E4"/>
    <w:rsid w:val="00641BB5"/>
    <w:rsid w:val="00651040"/>
    <w:rsid w:val="00656BDB"/>
    <w:rsid w:val="00656D3D"/>
    <w:rsid w:val="00660828"/>
    <w:rsid w:val="00660897"/>
    <w:rsid w:val="00662671"/>
    <w:rsid w:val="0067254C"/>
    <w:rsid w:val="006749A0"/>
    <w:rsid w:val="006814F3"/>
    <w:rsid w:val="006826A2"/>
    <w:rsid w:val="006929F1"/>
    <w:rsid w:val="00692C53"/>
    <w:rsid w:val="00692CD3"/>
    <w:rsid w:val="006935A8"/>
    <w:rsid w:val="006A25F6"/>
    <w:rsid w:val="006A2F68"/>
    <w:rsid w:val="006A458F"/>
    <w:rsid w:val="006A58DA"/>
    <w:rsid w:val="006B0325"/>
    <w:rsid w:val="006B12E1"/>
    <w:rsid w:val="006B2662"/>
    <w:rsid w:val="006B275F"/>
    <w:rsid w:val="006B36B3"/>
    <w:rsid w:val="006C1F8D"/>
    <w:rsid w:val="006C4D75"/>
    <w:rsid w:val="006C53B4"/>
    <w:rsid w:val="006D2FBF"/>
    <w:rsid w:val="006D3D3F"/>
    <w:rsid w:val="006D4EFF"/>
    <w:rsid w:val="006D68DB"/>
    <w:rsid w:val="006E337D"/>
    <w:rsid w:val="006E40FD"/>
    <w:rsid w:val="006E603D"/>
    <w:rsid w:val="006E7908"/>
    <w:rsid w:val="006F1090"/>
    <w:rsid w:val="00700CBF"/>
    <w:rsid w:val="00703EB0"/>
    <w:rsid w:val="00710A47"/>
    <w:rsid w:val="007116BB"/>
    <w:rsid w:val="0071484E"/>
    <w:rsid w:val="00715E30"/>
    <w:rsid w:val="00717CC9"/>
    <w:rsid w:val="00721C51"/>
    <w:rsid w:val="007220E5"/>
    <w:rsid w:val="007222B3"/>
    <w:rsid w:val="0073119C"/>
    <w:rsid w:val="007322D3"/>
    <w:rsid w:val="0073336D"/>
    <w:rsid w:val="00734D22"/>
    <w:rsid w:val="00744BBA"/>
    <w:rsid w:val="007474C5"/>
    <w:rsid w:val="00760BBA"/>
    <w:rsid w:val="00763143"/>
    <w:rsid w:val="00763CBA"/>
    <w:rsid w:val="00764AE1"/>
    <w:rsid w:val="00767D1E"/>
    <w:rsid w:val="00770F11"/>
    <w:rsid w:val="00772054"/>
    <w:rsid w:val="007720BA"/>
    <w:rsid w:val="007764C0"/>
    <w:rsid w:val="00777704"/>
    <w:rsid w:val="00783510"/>
    <w:rsid w:val="0078518D"/>
    <w:rsid w:val="00792941"/>
    <w:rsid w:val="00793FD3"/>
    <w:rsid w:val="007949D8"/>
    <w:rsid w:val="00795A27"/>
    <w:rsid w:val="007A119D"/>
    <w:rsid w:val="007A2400"/>
    <w:rsid w:val="007A266D"/>
    <w:rsid w:val="007A367B"/>
    <w:rsid w:val="007A5BDA"/>
    <w:rsid w:val="007B405D"/>
    <w:rsid w:val="007B60D9"/>
    <w:rsid w:val="007B627A"/>
    <w:rsid w:val="007B6C92"/>
    <w:rsid w:val="007B7633"/>
    <w:rsid w:val="007C3006"/>
    <w:rsid w:val="007C42A1"/>
    <w:rsid w:val="007C5D7C"/>
    <w:rsid w:val="007C5DA0"/>
    <w:rsid w:val="007D1C6C"/>
    <w:rsid w:val="007D66A9"/>
    <w:rsid w:val="007D6BF2"/>
    <w:rsid w:val="007E05B0"/>
    <w:rsid w:val="007E15B2"/>
    <w:rsid w:val="007E398A"/>
    <w:rsid w:val="007E4427"/>
    <w:rsid w:val="007F0D84"/>
    <w:rsid w:val="007F6309"/>
    <w:rsid w:val="007F660E"/>
    <w:rsid w:val="00803656"/>
    <w:rsid w:val="00805FDC"/>
    <w:rsid w:val="008062BF"/>
    <w:rsid w:val="008120F4"/>
    <w:rsid w:val="00814028"/>
    <w:rsid w:val="00822A29"/>
    <w:rsid w:val="00827EEE"/>
    <w:rsid w:val="008335F9"/>
    <w:rsid w:val="0083410B"/>
    <w:rsid w:val="0083556E"/>
    <w:rsid w:val="0084073B"/>
    <w:rsid w:val="008423AF"/>
    <w:rsid w:val="008428EF"/>
    <w:rsid w:val="00846443"/>
    <w:rsid w:val="00853EA0"/>
    <w:rsid w:val="008615A0"/>
    <w:rsid w:val="00863835"/>
    <w:rsid w:val="008741C1"/>
    <w:rsid w:val="00875915"/>
    <w:rsid w:val="0087717B"/>
    <w:rsid w:val="0088160B"/>
    <w:rsid w:val="0088319C"/>
    <w:rsid w:val="00883DDB"/>
    <w:rsid w:val="00884C87"/>
    <w:rsid w:val="008854BA"/>
    <w:rsid w:val="00887441"/>
    <w:rsid w:val="0089383E"/>
    <w:rsid w:val="00893FA5"/>
    <w:rsid w:val="0089591A"/>
    <w:rsid w:val="008A04C7"/>
    <w:rsid w:val="008A11BC"/>
    <w:rsid w:val="008A22CA"/>
    <w:rsid w:val="008A543C"/>
    <w:rsid w:val="008A594E"/>
    <w:rsid w:val="008A623E"/>
    <w:rsid w:val="008A7EE0"/>
    <w:rsid w:val="008B22FC"/>
    <w:rsid w:val="008C10EF"/>
    <w:rsid w:val="008C1870"/>
    <w:rsid w:val="008C190A"/>
    <w:rsid w:val="008C5553"/>
    <w:rsid w:val="008C77B7"/>
    <w:rsid w:val="008D2CB9"/>
    <w:rsid w:val="008E1659"/>
    <w:rsid w:val="008E5908"/>
    <w:rsid w:val="008E6881"/>
    <w:rsid w:val="008E7C52"/>
    <w:rsid w:val="008F06CD"/>
    <w:rsid w:val="008F0BD7"/>
    <w:rsid w:val="008F2FA8"/>
    <w:rsid w:val="008F74E9"/>
    <w:rsid w:val="00900613"/>
    <w:rsid w:val="00902D51"/>
    <w:rsid w:val="009049C3"/>
    <w:rsid w:val="00905F24"/>
    <w:rsid w:val="00906A73"/>
    <w:rsid w:val="0090760C"/>
    <w:rsid w:val="00912204"/>
    <w:rsid w:val="0091548A"/>
    <w:rsid w:val="00920C36"/>
    <w:rsid w:val="00923301"/>
    <w:rsid w:val="00923F26"/>
    <w:rsid w:val="00924D85"/>
    <w:rsid w:val="00925DB3"/>
    <w:rsid w:val="009331E4"/>
    <w:rsid w:val="0093446C"/>
    <w:rsid w:val="009348E9"/>
    <w:rsid w:val="009411BE"/>
    <w:rsid w:val="00943213"/>
    <w:rsid w:val="00961415"/>
    <w:rsid w:val="00967CE9"/>
    <w:rsid w:val="00967FB4"/>
    <w:rsid w:val="0097015D"/>
    <w:rsid w:val="00970C57"/>
    <w:rsid w:val="00971B4C"/>
    <w:rsid w:val="00972B13"/>
    <w:rsid w:val="00973E31"/>
    <w:rsid w:val="00982535"/>
    <w:rsid w:val="00984B51"/>
    <w:rsid w:val="009852EE"/>
    <w:rsid w:val="00986A45"/>
    <w:rsid w:val="00987C10"/>
    <w:rsid w:val="00987C70"/>
    <w:rsid w:val="00990FEC"/>
    <w:rsid w:val="009946EF"/>
    <w:rsid w:val="00994B90"/>
    <w:rsid w:val="00994F84"/>
    <w:rsid w:val="00996844"/>
    <w:rsid w:val="009A1F5F"/>
    <w:rsid w:val="009A3646"/>
    <w:rsid w:val="009B1464"/>
    <w:rsid w:val="009B1801"/>
    <w:rsid w:val="009B192C"/>
    <w:rsid w:val="009B3690"/>
    <w:rsid w:val="009B4742"/>
    <w:rsid w:val="009B59AF"/>
    <w:rsid w:val="009B71C7"/>
    <w:rsid w:val="009C3CB3"/>
    <w:rsid w:val="009C5311"/>
    <w:rsid w:val="009E13EA"/>
    <w:rsid w:val="009E17D9"/>
    <w:rsid w:val="009E20D7"/>
    <w:rsid w:val="009E3B00"/>
    <w:rsid w:val="009E4820"/>
    <w:rsid w:val="009E4DD4"/>
    <w:rsid w:val="009E76A9"/>
    <w:rsid w:val="009F21CE"/>
    <w:rsid w:val="009F3B6D"/>
    <w:rsid w:val="00A02BEF"/>
    <w:rsid w:val="00A07848"/>
    <w:rsid w:val="00A100C2"/>
    <w:rsid w:val="00A102E9"/>
    <w:rsid w:val="00A11D74"/>
    <w:rsid w:val="00A12B03"/>
    <w:rsid w:val="00A13796"/>
    <w:rsid w:val="00A13F87"/>
    <w:rsid w:val="00A1589A"/>
    <w:rsid w:val="00A16E92"/>
    <w:rsid w:val="00A21EAE"/>
    <w:rsid w:val="00A243E7"/>
    <w:rsid w:val="00A26E43"/>
    <w:rsid w:val="00A333AD"/>
    <w:rsid w:val="00A34ADB"/>
    <w:rsid w:val="00A4001E"/>
    <w:rsid w:val="00A411C7"/>
    <w:rsid w:val="00A44220"/>
    <w:rsid w:val="00A444F8"/>
    <w:rsid w:val="00A47B42"/>
    <w:rsid w:val="00A50833"/>
    <w:rsid w:val="00A53908"/>
    <w:rsid w:val="00A53CFC"/>
    <w:rsid w:val="00A54302"/>
    <w:rsid w:val="00A60F11"/>
    <w:rsid w:val="00A615CF"/>
    <w:rsid w:val="00A647A7"/>
    <w:rsid w:val="00A64BBA"/>
    <w:rsid w:val="00A66085"/>
    <w:rsid w:val="00A74740"/>
    <w:rsid w:val="00A75F07"/>
    <w:rsid w:val="00A77100"/>
    <w:rsid w:val="00A774AA"/>
    <w:rsid w:val="00A80784"/>
    <w:rsid w:val="00A82913"/>
    <w:rsid w:val="00A83467"/>
    <w:rsid w:val="00A83610"/>
    <w:rsid w:val="00A85563"/>
    <w:rsid w:val="00A868B2"/>
    <w:rsid w:val="00A87709"/>
    <w:rsid w:val="00A93130"/>
    <w:rsid w:val="00A939CF"/>
    <w:rsid w:val="00A95676"/>
    <w:rsid w:val="00A97739"/>
    <w:rsid w:val="00AA01CB"/>
    <w:rsid w:val="00AA41FE"/>
    <w:rsid w:val="00AA4A7E"/>
    <w:rsid w:val="00AA67AB"/>
    <w:rsid w:val="00AB1ACD"/>
    <w:rsid w:val="00AB6208"/>
    <w:rsid w:val="00AB6C05"/>
    <w:rsid w:val="00AC1F0A"/>
    <w:rsid w:val="00AD04F6"/>
    <w:rsid w:val="00AD5431"/>
    <w:rsid w:val="00AE18DA"/>
    <w:rsid w:val="00AE3CDA"/>
    <w:rsid w:val="00AE42A7"/>
    <w:rsid w:val="00AE6CDC"/>
    <w:rsid w:val="00AF0736"/>
    <w:rsid w:val="00AF1DD3"/>
    <w:rsid w:val="00AF2A1D"/>
    <w:rsid w:val="00AF3466"/>
    <w:rsid w:val="00AF59A0"/>
    <w:rsid w:val="00AF5EEA"/>
    <w:rsid w:val="00B00AC9"/>
    <w:rsid w:val="00B00F59"/>
    <w:rsid w:val="00B0195A"/>
    <w:rsid w:val="00B04401"/>
    <w:rsid w:val="00B117F1"/>
    <w:rsid w:val="00B16492"/>
    <w:rsid w:val="00B20CB8"/>
    <w:rsid w:val="00B21D77"/>
    <w:rsid w:val="00B23D6F"/>
    <w:rsid w:val="00B27D40"/>
    <w:rsid w:val="00B30687"/>
    <w:rsid w:val="00B308B2"/>
    <w:rsid w:val="00B35CE0"/>
    <w:rsid w:val="00B47623"/>
    <w:rsid w:val="00B52758"/>
    <w:rsid w:val="00B53C86"/>
    <w:rsid w:val="00B57213"/>
    <w:rsid w:val="00B60C56"/>
    <w:rsid w:val="00B62759"/>
    <w:rsid w:val="00B62D00"/>
    <w:rsid w:val="00B6375C"/>
    <w:rsid w:val="00B66445"/>
    <w:rsid w:val="00B67E89"/>
    <w:rsid w:val="00B72FB7"/>
    <w:rsid w:val="00B73DC6"/>
    <w:rsid w:val="00B768E1"/>
    <w:rsid w:val="00B80955"/>
    <w:rsid w:val="00B8253B"/>
    <w:rsid w:val="00B864DD"/>
    <w:rsid w:val="00BA3C2D"/>
    <w:rsid w:val="00BA5A29"/>
    <w:rsid w:val="00BB1195"/>
    <w:rsid w:val="00BB1EDE"/>
    <w:rsid w:val="00BB44FC"/>
    <w:rsid w:val="00BB50BE"/>
    <w:rsid w:val="00BB526C"/>
    <w:rsid w:val="00BB5861"/>
    <w:rsid w:val="00BB5EBA"/>
    <w:rsid w:val="00BB656F"/>
    <w:rsid w:val="00BC01F9"/>
    <w:rsid w:val="00BC0920"/>
    <w:rsid w:val="00BC1E31"/>
    <w:rsid w:val="00BC3743"/>
    <w:rsid w:val="00BC48BB"/>
    <w:rsid w:val="00BC5E07"/>
    <w:rsid w:val="00BD2C9D"/>
    <w:rsid w:val="00BD6955"/>
    <w:rsid w:val="00BD728D"/>
    <w:rsid w:val="00BE0687"/>
    <w:rsid w:val="00BE141F"/>
    <w:rsid w:val="00BE2633"/>
    <w:rsid w:val="00C05D09"/>
    <w:rsid w:val="00C11BFA"/>
    <w:rsid w:val="00C12749"/>
    <w:rsid w:val="00C20921"/>
    <w:rsid w:val="00C20D76"/>
    <w:rsid w:val="00C20E8A"/>
    <w:rsid w:val="00C225D8"/>
    <w:rsid w:val="00C24799"/>
    <w:rsid w:val="00C25E1C"/>
    <w:rsid w:val="00C26DC9"/>
    <w:rsid w:val="00C27298"/>
    <w:rsid w:val="00C31E33"/>
    <w:rsid w:val="00C32D3D"/>
    <w:rsid w:val="00C33BD2"/>
    <w:rsid w:val="00C34499"/>
    <w:rsid w:val="00C374AA"/>
    <w:rsid w:val="00C37ECA"/>
    <w:rsid w:val="00C41A8B"/>
    <w:rsid w:val="00C43264"/>
    <w:rsid w:val="00C44404"/>
    <w:rsid w:val="00C4772C"/>
    <w:rsid w:val="00C520B5"/>
    <w:rsid w:val="00C537DB"/>
    <w:rsid w:val="00C53DAD"/>
    <w:rsid w:val="00C55F37"/>
    <w:rsid w:val="00C5748C"/>
    <w:rsid w:val="00C57658"/>
    <w:rsid w:val="00C61D1E"/>
    <w:rsid w:val="00C6271C"/>
    <w:rsid w:val="00C63408"/>
    <w:rsid w:val="00C645ED"/>
    <w:rsid w:val="00C65972"/>
    <w:rsid w:val="00C712BD"/>
    <w:rsid w:val="00C72551"/>
    <w:rsid w:val="00C8523F"/>
    <w:rsid w:val="00C902A7"/>
    <w:rsid w:val="00C90320"/>
    <w:rsid w:val="00C9118D"/>
    <w:rsid w:val="00C93920"/>
    <w:rsid w:val="00C93DCB"/>
    <w:rsid w:val="00CA051A"/>
    <w:rsid w:val="00CA079B"/>
    <w:rsid w:val="00CA11B9"/>
    <w:rsid w:val="00CA1366"/>
    <w:rsid w:val="00CB293F"/>
    <w:rsid w:val="00CB30C3"/>
    <w:rsid w:val="00CB767C"/>
    <w:rsid w:val="00CC1B56"/>
    <w:rsid w:val="00CC7CAB"/>
    <w:rsid w:val="00CD13CA"/>
    <w:rsid w:val="00CE0A61"/>
    <w:rsid w:val="00CE2F2F"/>
    <w:rsid w:val="00CE5F76"/>
    <w:rsid w:val="00CF005B"/>
    <w:rsid w:val="00CF08AD"/>
    <w:rsid w:val="00CF11EF"/>
    <w:rsid w:val="00CF7625"/>
    <w:rsid w:val="00CF7E69"/>
    <w:rsid w:val="00CF7EC0"/>
    <w:rsid w:val="00D00918"/>
    <w:rsid w:val="00D018E0"/>
    <w:rsid w:val="00D01F4D"/>
    <w:rsid w:val="00D03630"/>
    <w:rsid w:val="00D03C0C"/>
    <w:rsid w:val="00D04492"/>
    <w:rsid w:val="00D13B1D"/>
    <w:rsid w:val="00D145A5"/>
    <w:rsid w:val="00D179BC"/>
    <w:rsid w:val="00D20D7C"/>
    <w:rsid w:val="00D21933"/>
    <w:rsid w:val="00D23B66"/>
    <w:rsid w:val="00D24206"/>
    <w:rsid w:val="00D261BE"/>
    <w:rsid w:val="00D26C0C"/>
    <w:rsid w:val="00D276ED"/>
    <w:rsid w:val="00D27C09"/>
    <w:rsid w:val="00D30BF7"/>
    <w:rsid w:val="00D31A43"/>
    <w:rsid w:val="00D32659"/>
    <w:rsid w:val="00D34BC5"/>
    <w:rsid w:val="00D44C1B"/>
    <w:rsid w:val="00D47777"/>
    <w:rsid w:val="00D504EF"/>
    <w:rsid w:val="00D511FF"/>
    <w:rsid w:val="00D533C1"/>
    <w:rsid w:val="00D60E39"/>
    <w:rsid w:val="00D60EBB"/>
    <w:rsid w:val="00D6187C"/>
    <w:rsid w:val="00D626C6"/>
    <w:rsid w:val="00D63FBA"/>
    <w:rsid w:val="00D6528E"/>
    <w:rsid w:val="00D65DF5"/>
    <w:rsid w:val="00D66185"/>
    <w:rsid w:val="00D71709"/>
    <w:rsid w:val="00D722FE"/>
    <w:rsid w:val="00D724A6"/>
    <w:rsid w:val="00D757E3"/>
    <w:rsid w:val="00D80963"/>
    <w:rsid w:val="00D8119A"/>
    <w:rsid w:val="00D83890"/>
    <w:rsid w:val="00D84139"/>
    <w:rsid w:val="00D8436C"/>
    <w:rsid w:val="00D90DFD"/>
    <w:rsid w:val="00D92782"/>
    <w:rsid w:val="00D9378F"/>
    <w:rsid w:val="00D96747"/>
    <w:rsid w:val="00DA10A2"/>
    <w:rsid w:val="00DA2750"/>
    <w:rsid w:val="00DA3215"/>
    <w:rsid w:val="00DA466A"/>
    <w:rsid w:val="00DA5970"/>
    <w:rsid w:val="00DA5C69"/>
    <w:rsid w:val="00DA6B82"/>
    <w:rsid w:val="00DA6F47"/>
    <w:rsid w:val="00DB55CE"/>
    <w:rsid w:val="00DB7A22"/>
    <w:rsid w:val="00DB7BE0"/>
    <w:rsid w:val="00DC04BB"/>
    <w:rsid w:val="00DC4CFB"/>
    <w:rsid w:val="00DC6040"/>
    <w:rsid w:val="00DD49C0"/>
    <w:rsid w:val="00DD5592"/>
    <w:rsid w:val="00DD56AB"/>
    <w:rsid w:val="00DD5BFD"/>
    <w:rsid w:val="00DD6DA4"/>
    <w:rsid w:val="00DE275F"/>
    <w:rsid w:val="00DE31E8"/>
    <w:rsid w:val="00DE3726"/>
    <w:rsid w:val="00DE499F"/>
    <w:rsid w:val="00DE511E"/>
    <w:rsid w:val="00DE788B"/>
    <w:rsid w:val="00DF34BA"/>
    <w:rsid w:val="00DF54B3"/>
    <w:rsid w:val="00DF6910"/>
    <w:rsid w:val="00E01FB0"/>
    <w:rsid w:val="00E026E2"/>
    <w:rsid w:val="00E02CC3"/>
    <w:rsid w:val="00E069EA"/>
    <w:rsid w:val="00E1391C"/>
    <w:rsid w:val="00E158A1"/>
    <w:rsid w:val="00E1792E"/>
    <w:rsid w:val="00E23761"/>
    <w:rsid w:val="00E307B7"/>
    <w:rsid w:val="00E33731"/>
    <w:rsid w:val="00E35513"/>
    <w:rsid w:val="00E36B82"/>
    <w:rsid w:val="00E418A0"/>
    <w:rsid w:val="00E42DA2"/>
    <w:rsid w:val="00E44755"/>
    <w:rsid w:val="00E47091"/>
    <w:rsid w:val="00E55767"/>
    <w:rsid w:val="00E55CC5"/>
    <w:rsid w:val="00E568CE"/>
    <w:rsid w:val="00E602C5"/>
    <w:rsid w:val="00E6665B"/>
    <w:rsid w:val="00E671F2"/>
    <w:rsid w:val="00E6793B"/>
    <w:rsid w:val="00E7246B"/>
    <w:rsid w:val="00E812D1"/>
    <w:rsid w:val="00E81696"/>
    <w:rsid w:val="00E8205E"/>
    <w:rsid w:val="00E82947"/>
    <w:rsid w:val="00E86153"/>
    <w:rsid w:val="00E86843"/>
    <w:rsid w:val="00E870FC"/>
    <w:rsid w:val="00E90268"/>
    <w:rsid w:val="00E92274"/>
    <w:rsid w:val="00E96E9D"/>
    <w:rsid w:val="00EA444E"/>
    <w:rsid w:val="00EA5D12"/>
    <w:rsid w:val="00EA76FB"/>
    <w:rsid w:val="00EB05F0"/>
    <w:rsid w:val="00EB71B0"/>
    <w:rsid w:val="00EB763A"/>
    <w:rsid w:val="00EC0C46"/>
    <w:rsid w:val="00EC1DAC"/>
    <w:rsid w:val="00EC1F78"/>
    <w:rsid w:val="00EC237F"/>
    <w:rsid w:val="00EC3275"/>
    <w:rsid w:val="00EC3658"/>
    <w:rsid w:val="00EC467B"/>
    <w:rsid w:val="00ED07BF"/>
    <w:rsid w:val="00ED6BB3"/>
    <w:rsid w:val="00ED7D27"/>
    <w:rsid w:val="00EE00A4"/>
    <w:rsid w:val="00EF5C70"/>
    <w:rsid w:val="00EF7CEF"/>
    <w:rsid w:val="00F00AF0"/>
    <w:rsid w:val="00F03104"/>
    <w:rsid w:val="00F077AD"/>
    <w:rsid w:val="00F07ED8"/>
    <w:rsid w:val="00F22143"/>
    <w:rsid w:val="00F254DA"/>
    <w:rsid w:val="00F27A24"/>
    <w:rsid w:val="00F30087"/>
    <w:rsid w:val="00F33725"/>
    <w:rsid w:val="00F35443"/>
    <w:rsid w:val="00F510BE"/>
    <w:rsid w:val="00F530F5"/>
    <w:rsid w:val="00F54C7D"/>
    <w:rsid w:val="00F555B5"/>
    <w:rsid w:val="00F662FA"/>
    <w:rsid w:val="00F70306"/>
    <w:rsid w:val="00F7235C"/>
    <w:rsid w:val="00F72BE4"/>
    <w:rsid w:val="00F842C7"/>
    <w:rsid w:val="00F856A9"/>
    <w:rsid w:val="00F85F0D"/>
    <w:rsid w:val="00F92664"/>
    <w:rsid w:val="00F94316"/>
    <w:rsid w:val="00F95620"/>
    <w:rsid w:val="00F9686C"/>
    <w:rsid w:val="00FA0B99"/>
    <w:rsid w:val="00FA4491"/>
    <w:rsid w:val="00FA5214"/>
    <w:rsid w:val="00FB004C"/>
    <w:rsid w:val="00FB0E28"/>
    <w:rsid w:val="00FB1F57"/>
    <w:rsid w:val="00FB729E"/>
    <w:rsid w:val="00FB7327"/>
    <w:rsid w:val="00FB75C9"/>
    <w:rsid w:val="00FC319D"/>
    <w:rsid w:val="00FC3204"/>
    <w:rsid w:val="00FC504D"/>
    <w:rsid w:val="00FC6559"/>
    <w:rsid w:val="00FC770A"/>
    <w:rsid w:val="00FD60C6"/>
    <w:rsid w:val="00FD67D6"/>
    <w:rsid w:val="00FE41E9"/>
    <w:rsid w:val="00FF04C5"/>
    <w:rsid w:val="00FF4206"/>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docId w15:val="{F1BB95DC-5CB5-411E-A68B-61BFDC5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60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character" w:customStyle="1" w:styleId="Heading1Char">
    <w:name w:val="Heading 1 Char"/>
    <w:basedOn w:val="DefaultParagraphFont"/>
    <w:link w:val="Heading1"/>
    <w:uiPriority w:val="9"/>
    <w:rsid w:val="004B606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B606A"/>
    <w:pPr>
      <w:overflowPunct/>
      <w:adjustRightInd/>
      <w:spacing w:before="1"/>
      <w:ind w:left="840"/>
    </w:pPr>
    <w:rPr>
      <w:rFonts w:ascii="Arial" w:eastAsia="Arial" w:hAnsi="Arial" w:cs="Arial"/>
      <w:sz w:val="22"/>
      <w:szCs w:val="22"/>
    </w:rPr>
  </w:style>
  <w:style w:type="character" w:customStyle="1" w:styleId="BodyTextChar">
    <w:name w:val="Body Text Char"/>
    <w:basedOn w:val="DefaultParagraphFont"/>
    <w:link w:val="BodyText"/>
    <w:uiPriority w:val="1"/>
    <w:rsid w:val="004B606A"/>
    <w:rPr>
      <w:rFonts w:ascii="Arial" w:eastAsia="Arial" w:hAnsi="Arial" w:cs="Arial"/>
    </w:rPr>
  </w:style>
  <w:style w:type="paragraph" w:customStyle="1" w:styleId="casetype">
    <w:name w:val="casetype"/>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address">
    <w:name w:val="address"/>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metainfo">
    <w:name w:val="metainfo"/>
    <w:basedOn w:val="Normal"/>
    <w:rsid w:val="005B593C"/>
    <w:pPr>
      <w:widowControl/>
      <w:overflowPunct/>
      <w:autoSpaceDE/>
      <w:autoSpaceDN/>
      <w:adjustRightInd/>
      <w:spacing w:before="100" w:beforeAutospacing="1" w:after="100" w:afterAutospacing="1"/>
    </w:pPr>
    <w:rPr>
      <w:sz w:val="24"/>
      <w:szCs w:val="24"/>
      <w:lang w:eastAsia="en-GB"/>
    </w:rPr>
  </w:style>
  <w:style w:type="character" w:customStyle="1" w:styleId="divider">
    <w:name w:val="divider"/>
    <w:basedOn w:val="DefaultParagraphFont"/>
    <w:rsid w:val="005B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5325145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sChild>
        <w:div w:id="6757658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52388105">
              <w:marLeft w:val="0"/>
              <w:marRight w:val="0"/>
              <w:marTop w:val="0"/>
              <w:marBottom w:val="0"/>
              <w:divBdr>
                <w:top w:val="none" w:sz="0" w:space="0" w:color="auto"/>
                <w:left w:val="none" w:sz="0" w:space="0" w:color="auto"/>
                <w:bottom w:val="none" w:sz="0" w:space="0" w:color="auto"/>
                <w:right w:val="none" w:sz="0" w:space="0" w:color="auto"/>
              </w:divBdr>
            </w:div>
          </w:divsChild>
        </w:div>
        <w:div w:id="607547345">
          <w:marLeft w:val="0"/>
          <w:marRight w:val="0"/>
          <w:marTop w:val="0"/>
          <w:marBottom w:val="240"/>
          <w:divBdr>
            <w:top w:val="single" w:sz="6" w:space="12" w:color="DDDDDD"/>
            <w:left w:val="single" w:sz="6" w:space="12" w:color="DDDDDD"/>
            <w:bottom w:val="single" w:sz="6" w:space="12" w:color="DDDDDD"/>
            <w:right w:val="single" w:sz="6" w:space="12" w:color="DDDDDD"/>
          </w:divBdr>
        </w:div>
        <w:div w:id="175990637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ccess.chichester.gov.uk/online-applications/applicationDetails.do?activeTab=documents&amp;keyVal=RFF61EERJ7M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ccess.chichester.gov.uk/online-applications/applicationDetails.do?activeTab=documents&amp;keyVal=RFF61AERJ7L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2.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62E37076-A432-4BAC-9BCD-0AC507DA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Office</cp:lastModifiedBy>
  <cp:revision>27</cp:revision>
  <cp:lastPrinted>2022-05-08T20:15:00Z</cp:lastPrinted>
  <dcterms:created xsi:type="dcterms:W3CDTF">2022-09-25T16:48:00Z</dcterms:created>
  <dcterms:modified xsi:type="dcterms:W3CDTF">2022-11-08T13:00:00Z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